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C948CF" w:rsidTr="00E14EB6">
        <w:trPr>
          <w:trHeight w:val="4857"/>
        </w:trPr>
        <w:tc>
          <w:tcPr>
            <w:tcW w:w="9505" w:type="dxa"/>
          </w:tcPr>
          <w:tbl>
            <w:tblPr>
              <w:tblW w:w="102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7"/>
              <w:gridCol w:w="7371"/>
            </w:tblGrid>
            <w:tr w:rsidR="00C948CF" w:rsidTr="00E14EB6">
              <w:trPr>
                <w:trHeight w:val="270"/>
              </w:trPr>
              <w:tc>
                <w:tcPr>
                  <w:tcW w:w="1021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948CF" w:rsidRDefault="00C948CF" w:rsidP="00C948CF">
                  <w:pPr>
                    <w:jc w:val="center"/>
                    <w:rPr>
                      <w:b/>
                      <w:bCs/>
                      <w:color w:val="000000"/>
                      <w:lang w:eastAsia="lt-LT"/>
                    </w:rPr>
                  </w:pPr>
                  <w:r>
                    <w:rPr>
                      <w:b/>
                      <w:bCs/>
                      <w:color w:val="000000"/>
                      <w:lang w:eastAsia="lt-LT"/>
                    </w:rPr>
                    <w:t>Krovininis automobilis DAF FA LF 45.220</w:t>
                  </w:r>
                </w:p>
              </w:tc>
            </w:tr>
            <w:tr w:rsidR="00C948CF" w:rsidTr="001635F3">
              <w:trPr>
                <w:trHeight w:val="257"/>
              </w:trPr>
              <w:tc>
                <w:tcPr>
                  <w:tcW w:w="28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948CF" w:rsidRDefault="00C948CF" w:rsidP="00C948CF">
                  <w:pPr>
                    <w:rPr>
                      <w:color w:val="000000"/>
                      <w:lang w:eastAsia="lt-LT"/>
                    </w:rPr>
                  </w:pPr>
                  <w:r>
                    <w:rPr>
                      <w:color w:val="000000"/>
                      <w:lang w:eastAsia="lt-LT"/>
                    </w:rPr>
                    <w:t>Pagaminimo data</w:t>
                  </w:r>
                </w:p>
              </w:tc>
              <w:tc>
                <w:tcPr>
                  <w:tcW w:w="73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948CF" w:rsidRDefault="00C948CF" w:rsidP="00C948CF">
                  <w:pPr>
                    <w:jc w:val="center"/>
                    <w:rPr>
                      <w:color w:val="000000"/>
                      <w:lang w:eastAsia="lt-LT"/>
                    </w:rPr>
                  </w:pPr>
                  <w:r>
                    <w:rPr>
                      <w:color w:val="000000"/>
                      <w:lang w:eastAsia="lt-LT"/>
                    </w:rPr>
                    <w:t>2002 m.</w:t>
                  </w:r>
                </w:p>
              </w:tc>
            </w:tr>
            <w:tr w:rsidR="00C948CF" w:rsidTr="001635F3">
              <w:trPr>
                <w:trHeight w:val="257"/>
              </w:trPr>
              <w:tc>
                <w:tcPr>
                  <w:tcW w:w="28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948CF" w:rsidRDefault="00C948CF" w:rsidP="00C948CF">
                  <w:pPr>
                    <w:rPr>
                      <w:color w:val="000000"/>
                      <w:lang w:eastAsia="lt-LT"/>
                    </w:rPr>
                  </w:pPr>
                  <w:r>
                    <w:rPr>
                      <w:color w:val="000000"/>
                      <w:lang w:eastAsia="lt-LT"/>
                    </w:rPr>
                    <w:t>Miegama vieta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948CF" w:rsidRDefault="00C948CF" w:rsidP="00C948CF">
                  <w:pPr>
                    <w:jc w:val="center"/>
                    <w:rPr>
                      <w:color w:val="000000"/>
                      <w:lang w:eastAsia="lt-LT"/>
                    </w:rPr>
                  </w:pPr>
                  <w:r>
                    <w:rPr>
                      <w:color w:val="000000"/>
                      <w:lang w:eastAsia="lt-LT"/>
                    </w:rPr>
                    <w:t>yra</w:t>
                  </w:r>
                </w:p>
              </w:tc>
            </w:tr>
            <w:tr w:rsidR="00C948CF" w:rsidTr="001635F3">
              <w:trPr>
                <w:trHeight w:val="257"/>
              </w:trPr>
              <w:tc>
                <w:tcPr>
                  <w:tcW w:w="28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948CF" w:rsidRDefault="00C948CF" w:rsidP="00C948CF">
                  <w:pPr>
                    <w:rPr>
                      <w:color w:val="000000"/>
                      <w:lang w:eastAsia="lt-LT"/>
                    </w:rPr>
                  </w:pPr>
                  <w:r>
                    <w:rPr>
                      <w:color w:val="000000"/>
                      <w:lang w:eastAsia="lt-LT"/>
                    </w:rPr>
                    <w:t>Pavarų dėžė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948CF" w:rsidRDefault="00C948CF" w:rsidP="00C948CF">
                  <w:pPr>
                    <w:jc w:val="center"/>
                    <w:rPr>
                      <w:color w:val="000000"/>
                      <w:lang w:eastAsia="lt-LT"/>
                    </w:rPr>
                  </w:pPr>
                  <w:r>
                    <w:rPr>
                      <w:color w:val="000000"/>
                      <w:lang w:eastAsia="lt-LT"/>
                    </w:rPr>
                    <w:t>mechaninė</w:t>
                  </w:r>
                </w:p>
              </w:tc>
            </w:tr>
            <w:tr w:rsidR="00C948CF" w:rsidTr="001635F3">
              <w:trPr>
                <w:trHeight w:val="257"/>
              </w:trPr>
              <w:tc>
                <w:tcPr>
                  <w:tcW w:w="28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948CF" w:rsidRDefault="00C948CF" w:rsidP="00C948CF">
                  <w:pPr>
                    <w:rPr>
                      <w:color w:val="000000"/>
                      <w:lang w:eastAsia="lt-LT"/>
                    </w:rPr>
                  </w:pPr>
                  <w:r>
                    <w:rPr>
                      <w:color w:val="000000"/>
                      <w:lang w:eastAsia="lt-LT"/>
                    </w:rPr>
                    <w:t>Rida km.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948CF" w:rsidRDefault="00C948CF" w:rsidP="00C948CF">
                  <w:pPr>
                    <w:jc w:val="center"/>
                    <w:rPr>
                      <w:color w:val="000000"/>
                      <w:lang w:eastAsia="lt-LT"/>
                    </w:rPr>
                  </w:pPr>
                  <w:r>
                    <w:rPr>
                      <w:color w:val="000000"/>
                      <w:lang w:eastAsia="lt-LT"/>
                    </w:rPr>
                    <w:t>480490</w:t>
                  </w:r>
                </w:p>
              </w:tc>
            </w:tr>
            <w:tr w:rsidR="00C948CF" w:rsidTr="001635F3">
              <w:trPr>
                <w:trHeight w:val="257"/>
              </w:trPr>
              <w:tc>
                <w:tcPr>
                  <w:tcW w:w="28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948CF" w:rsidRDefault="00C948CF" w:rsidP="00C948CF">
                  <w:pPr>
                    <w:rPr>
                      <w:color w:val="000000"/>
                      <w:lang w:eastAsia="lt-LT"/>
                    </w:rPr>
                  </w:pPr>
                  <w:r>
                    <w:rPr>
                      <w:color w:val="000000"/>
                      <w:lang w:eastAsia="lt-LT"/>
                    </w:rPr>
                    <w:t>Nuosava masė kg.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948CF" w:rsidRDefault="00C948CF" w:rsidP="00C948CF">
                  <w:pPr>
                    <w:jc w:val="center"/>
                    <w:rPr>
                      <w:color w:val="000000"/>
                      <w:lang w:eastAsia="lt-LT"/>
                    </w:rPr>
                  </w:pPr>
                  <w:r>
                    <w:rPr>
                      <w:color w:val="000000"/>
                      <w:lang w:eastAsia="lt-LT"/>
                    </w:rPr>
                    <w:t>5495</w:t>
                  </w:r>
                </w:p>
              </w:tc>
            </w:tr>
            <w:tr w:rsidR="00C948CF" w:rsidTr="001635F3">
              <w:trPr>
                <w:trHeight w:val="257"/>
              </w:trPr>
              <w:tc>
                <w:tcPr>
                  <w:tcW w:w="28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948CF" w:rsidRDefault="00C948CF" w:rsidP="00C948CF">
                  <w:pPr>
                    <w:rPr>
                      <w:color w:val="000000"/>
                      <w:lang w:eastAsia="lt-LT"/>
                    </w:rPr>
                  </w:pPr>
                  <w:r>
                    <w:rPr>
                      <w:color w:val="000000"/>
                      <w:lang w:eastAsia="lt-LT"/>
                    </w:rPr>
                    <w:t>Degalai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948CF" w:rsidRDefault="00C948CF" w:rsidP="00C948CF">
                  <w:pPr>
                    <w:jc w:val="center"/>
                    <w:rPr>
                      <w:color w:val="000000"/>
                      <w:lang w:eastAsia="lt-LT"/>
                    </w:rPr>
                  </w:pPr>
                  <w:r>
                    <w:rPr>
                      <w:color w:val="000000"/>
                      <w:lang w:eastAsia="lt-LT"/>
                    </w:rPr>
                    <w:t>Dyzelinas</w:t>
                  </w:r>
                </w:p>
              </w:tc>
            </w:tr>
            <w:tr w:rsidR="00C948CF" w:rsidTr="001635F3">
              <w:trPr>
                <w:trHeight w:val="257"/>
              </w:trPr>
              <w:tc>
                <w:tcPr>
                  <w:tcW w:w="28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948CF" w:rsidRDefault="00C948CF" w:rsidP="00C948CF">
                  <w:pPr>
                    <w:rPr>
                      <w:color w:val="000000"/>
                      <w:lang w:eastAsia="lt-LT"/>
                    </w:rPr>
                  </w:pPr>
                  <w:r>
                    <w:rPr>
                      <w:color w:val="000000"/>
                      <w:lang w:eastAsia="lt-LT"/>
                    </w:rPr>
                    <w:t>Variklis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948CF" w:rsidRDefault="00C948CF" w:rsidP="00C948CF">
                  <w:pPr>
                    <w:jc w:val="center"/>
                    <w:rPr>
                      <w:color w:val="000000"/>
                      <w:lang w:eastAsia="lt-LT"/>
                    </w:rPr>
                  </w:pPr>
                  <w:r>
                    <w:rPr>
                      <w:color w:val="000000"/>
                      <w:lang w:eastAsia="lt-LT"/>
                    </w:rPr>
                    <w:t xml:space="preserve">5883 kub. </w:t>
                  </w:r>
                  <w:proofErr w:type="gramStart"/>
                  <w:r>
                    <w:rPr>
                      <w:color w:val="000000"/>
                      <w:lang w:eastAsia="lt-LT"/>
                    </w:rPr>
                    <w:t>cm.</w:t>
                  </w:r>
                  <w:proofErr w:type="gramEnd"/>
                  <w:r>
                    <w:rPr>
                      <w:color w:val="000000"/>
                      <w:lang w:eastAsia="lt-LT"/>
                    </w:rPr>
                    <w:t xml:space="preserve">; 160 </w:t>
                  </w:r>
                  <w:proofErr w:type="spellStart"/>
                  <w:r>
                    <w:rPr>
                      <w:color w:val="000000"/>
                      <w:lang w:eastAsia="lt-LT"/>
                    </w:rPr>
                    <w:t>kv</w:t>
                  </w:r>
                  <w:proofErr w:type="spellEnd"/>
                </w:p>
              </w:tc>
            </w:tr>
            <w:tr w:rsidR="00C948CF" w:rsidTr="001635F3">
              <w:trPr>
                <w:trHeight w:val="257"/>
              </w:trPr>
              <w:tc>
                <w:tcPr>
                  <w:tcW w:w="28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948CF" w:rsidRDefault="00C948CF" w:rsidP="001635F3">
                  <w:pPr>
                    <w:rPr>
                      <w:color w:val="000000"/>
                      <w:lang w:eastAsia="lt-LT"/>
                    </w:rPr>
                  </w:pPr>
                  <w:r>
                    <w:rPr>
                      <w:color w:val="000000"/>
                      <w:lang w:eastAsia="lt-LT"/>
                    </w:rPr>
                    <w:t xml:space="preserve">Techn. </w:t>
                  </w:r>
                  <w:r w:rsidR="001635F3">
                    <w:rPr>
                      <w:color w:val="000000"/>
                      <w:lang w:eastAsia="lt-LT"/>
                    </w:rPr>
                    <w:t>a</w:t>
                  </w:r>
                  <w:r>
                    <w:rPr>
                      <w:color w:val="000000"/>
                      <w:lang w:eastAsia="lt-LT"/>
                    </w:rPr>
                    <w:t>pžiūr</w:t>
                  </w:r>
                  <w:r w:rsidR="001635F3">
                    <w:rPr>
                      <w:color w:val="000000"/>
                      <w:lang w:eastAsia="lt-LT"/>
                    </w:rPr>
                    <w:t xml:space="preserve">a ir </w:t>
                  </w:r>
                  <w:proofErr w:type="spellStart"/>
                  <w:r w:rsidR="001635F3">
                    <w:rPr>
                      <w:color w:val="000000"/>
                      <w:lang w:eastAsia="lt-LT"/>
                    </w:rPr>
                    <w:t>tachografo</w:t>
                  </w:r>
                  <w:proofErr w:type="spellEnd"/>
                  <w:r w:rsidR="001635F3">
                    <w:rPr>
                      <w:color w:val="000000"/>
                      <w:lang w:eastAsia="lt-LT"/>
                    </w:rPr>
                    <w:t xml:space="preserve"> patikra galioja iki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948CF" w:rsidRDefault="00504255" w:rsidP="00C948CF">
                  <w:pPr>
                    <w:jc w:val="center"/>
                    <w:rPr>
                      <w:color w:val="000000"/>
                      <w:lang w:eastAsia="lt-LT"/>
                    </w:rPr>
                  </w:pPr>
                  <w:r>
                    <w:rPr>
                      <w:color w:val="000000"/>
                      <w:lang w:eastAsia="lt-LT"/>
                    </w:rPr>
                    <w:t>pasibaigusi</w:t>
                  </w:r>
                  <w:bookmarkStart w:id="0" w:name="_GoBack"/>
                  <w:bookmarkEnd w:id="0"/>
                </w:p>
              </w:tc>
            </w:tr>
            <w:tr w:rsidR="00C948CF" w:rsidTr="001635F3">
              <w:trPr>
                <w:trHeight w:val="257"/>
              </w:trPr>
              <w:tc>
                <w:tcPr>
                  <w:tcW w:w="28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948CF" w:rsidRDefault="00C948CF" w:rsidP="00C948CF">
                  <w:pPr>
                    <w:rPr>
                      <w:color w:val="000000"/>
                      <w:lang w:eastAsia="lt-LT"/>
                    </w:rPr>
                  </w:pPr>
                  <w:r>
                    <w:rPr>
                      <w:color w:val="000000"/>
                      <w:lang w:eastAsia="lt-LT"/>
                    </w:rPr>
                    <w:t>Kėbulo ilgis m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948CF" w:rsidRDefault="00C948CF" w:rsidP="00C948CF">
                  <w:pPr>
                    <w:jc w:val="center"/>
                    <w:rPr>
                      <w:color w:val="000000"/>
                      <w:lang w:eastAsia="lt-LT"/>
                    </w:rPr>
                  </w:pPr>
                  <w:r>
                    <w:rPr>
                      <w:color w:val="000000"/>
                      <w:lang w:eastAsia="lt-LT"/>
                    </w:rPr>
                    <w:t>6</w:t>
                  </w:r>
                </w:p>
              </w:tc>
            </w:tr>
            <w:tr w:rsidR="00C948CF" w:rsidTr="001635F3">
              <w:trPr>
                <w:trHeight w:val="257"/>
              </w:trPr>
              <w:tc>
                <w:tcPr>
                  <w:tcW w:w="28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948CF" w:rsidRDefault="00C948CF" w:rsidP="00C948CF">
                  <w:pPr>
                    <w:rPr>
                      <w:color w:val="000000"/>
                      <w:lang w:eastAsia="lt-LT"/>
                    </w:rPr>
                  </w:pPr>
                  <w:r>
                    <w:rPr>
                      <w:color w:val="000000"/>
                      <w:lang w:eastAsia="lt-LT"/>
                    </w:rPr>
                    <w:t>Kėbulo bortai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948CF" w:rsidRDefault="00C948CF" w:rsidP="00C948CF">
                  <w:pPr>
                    <w:jc w:val="center"/>
                    <w:rPr>
                      <w:color w:val="000000"/>
                      <w:lang w:eastAsia="lt-LT"/>
                    </w:rPr>
                  </w:pPr>
                  <w:r>
                    <w:rPr>
                      <w:color w:val="000000"/>
                      <w:lang w:eastAsia="lt-LT"/>
                    </w:rPr>
                    <w:t>Šoniniai atidaromi</w:t>
                  </w:r>
                </w:p>
              </w:tc>
            </w:tr>
            <w:tr w:rsidR="001635F3" w:rsidTr="001635F3">
              <w:trPr>
                <w:trHeight w:val="257"/>
              </w:trPr>
              <w:tc>
                <w:tcPr>
                  <w:tcW w:w="28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1635F3" w:rsidRDefault="001635F3" w:rsidP="00C948CF">
                  <w:pPr>
                    <w:rPr>
                      <w:color w:val="000000"/>
                      <w:lang w:eastAsia="lt-LT"/>
                    </w:rPr>
                  </w:pPr>
                  <w:r>
                    <w:rPr>
                      <w:color w:val="000000"/>
                      <w:lang w:eastAsia="lt-LT"/>
                    </w:rPr>
                    <w:t>Bendra masė kg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1635F3" w:rsidRDefault="001635F3" w:rsidP="00C948CF">
                  <w:pPr>
                    <w:jc w:val="center"/>
                    <w:rPr>
                      <w:color w:val="000000"/>
                      <w:lang w:eastAsia="lt-LT"/>
                    </w:rPr>
                  </w:pPr>
                  <w:r>
                    <w:rPr>
                      <w:color w:val="000000"/>
                      <w:lang w:eastAsia="lt-LT"/>
                    </w:rPr>
                    <w:t>12000</w:t>
                  </w:r>
                </w:p>
              </w:tc>
            </w:tr>
            <w:tr w:rsidR="00C948CF" w:rsidTr="001635F3">
              <w:trPr>
                <w:trHeight w:val="270"/>
              </w:trPr>
              <w:tc>
                <w:tcPr>
                  <w:tcW w:w="284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48CF" w:rsidRDefault="001635F3" w:rsidP="001635F3">
                  <w:pPr>
                    <w:spacing w:before="240"/>
                    <w:rPr>
                      <w:color w:val="000000"/>
                      <w:lang w:eastAsia="lt-LT"/>
                    </w:rPr>
                  </w:pPr>
                  <w:r>
                    <w:rPr>
                      <w:color w:val="000000"/>
                      <w:lang w:eastAsia="lt-LT"/>
                    </w:rPr>
                    <w:t>Pastabos / trūkumai: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635F3" w:rsidRPr="001635F3" w:rsidRDefault="001635F3" w:rsidP="001635F3">
                  <w:pPr>
                    <w:spacing w:after="0"/>
                    <w:jc w:val="center"/>
                    <w:rPr>
                      <w:color w:val="000000"/>
                      <w:lang w:eastAsia="lt-LT"/>
                    </w:rPr>
                  </w:pPr>
                  <w:r>
                    <w:rPr>
                      <w:color w:val="000000"/>
                      <w:lang w:eastAsia="lt-LT"/>
                    </w:rPr>
                    <w:t xml:space="preserve"> Variklio defektas</w:t>
                  </w:r>
                </w:p>
                <w:p w:rsidR="001635F3" w:rsidRPr="001635F3" w:rsidRDefault="00A80053" w:rsidP="001635F3">
                  <w:pPr>
                    <w:spacing w:after="0"/>
                    <w:jc w:val="center"/>
                    <w:rPr>
                      <w:color w:val="000000"/>
                      <w:lang w:eastAsia="lt-LT"/>
                    </w:rPr>
                  </w:pPr>
                  <w:r>
                    <w:rPr>
                      <w:color w:val="000000"/>
                      <w:lang w:eastAsia="lt-LT"/>
                    </w:rPr>
                    <w:t xml:space="preserve"> neveikia liftas</w:t>
                  </w:r>
                </w:p>
                <w:p w:rsidR="00C948CF" w:rsidRDefault="001635F3" w:rsidP="00A80053">
                  <w:pPr>
                    <w:spacing w:after="0"/>
                    <w:jc w:val="center"/>
                    <w:rPr>
                      <w:color w:val="000000"/>
                      <w:lang w:eastAsia="lt-LT"/>
                    </w:rPr>
                  </w:pPr>
                  <w:r w:rsidRPr="001635F3">
                    <w:rPr>
                      <w:color w:val="000000"/>
                      <w:lang w:eastAsia="lt-LT"/>
                    </w:rPr>
                    <w:t>padang</w:t>
                  </w:r>
                  <w:r w:rsidR="00A80053">
                    <w:rPr>
                      <w:color w:val="000000"/>
                      <w:lang w:eastAsia="lt-LT"/>
                    </w:rPr>
                    <w:t>ų</w:t>
                  </w:r>
                  <w:r w:rsidRPr="001635F3">
                    <w:rPr>
                      <w:color w:val="000000"/>
                      <w:lang w:eastAsia="lt-LT"/>
                    </w:rPr>
                    <w:t xml:space="preserve"> protektoriaus gylis 35 proc.</w:t>
                  </w:r>
                </w:p>
              </w:tc>
            </w:tr>
            <w:tr w:rsidR="001635F3" w:rsidTr="001635F3">
              <w:trPr>
                <w:trHeight w:val="80"/>
              </w:trPr>
              <w:tc>
                <w:tcPr>
                  <w:tcW w:w="28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1635F3" w:rsidRDefault="001635F3" w:rsidP="00C948CF">
                  <w:pPr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1635F3" w:rsidRDefault="001635F3" w:rsidP="00C948CF">
                  <w:pPr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</w:tr>
          </w:tbl>
          <w:p w:rsidR="00C948CF" w:rsidRDefault="00C948CF"/>
        </w:tc>
      </w:tr>
      <w:tr w:rsidR="00C948CF" w:rsidTr="00E14EB6">
        <w:trPr>
          <w:trHeight w:val="6744"/>
        </w:trPr>
        <w:tc>
          <w:tcPr>
            <w:tcW w:w="9505" w:type="dxa"/>
          </w:tcPr>
          <w:p w:rsidR="00C948CF" w:rsidRDefault="00504255">
            <w:r>
              <w:rPr>
                <w:noProof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4.5pt;height:385.5pt">
                  <v:imagedata r:id="rId4" o:title="IMG_0150"/>
                </v:shape>
              </w:pict>
            </w:r>
          </w:p>
        </w:tc>
      </w:tr>
      <w:tr w:rsidR="00C948CF" w:rsidTr="00E14EB6">
        <w:trPr>
          <w:trHeight w:val="6590"/>
        </w:trPr>
        <w:tc>
          <w:tcPr>
            <w:tcW w:w="9505" w:type="dxa"/>
          </w:tcPr>
          <w:p w:rsidR="00C948CF" w:rsidRDefault="00E14EB6">
            <w:r>
              <w:rPr>
                <w:noProof/>
                <w:lang w:eastAsia="lt-LT"/>
              </w:rPr>
              <w:lastRenderedPageBreak/>
              <w:drawing>
                <wp:inline distT="0" distB="0" distL="0" distR="0">
                  <wp:extent cx="6505575" cy="4876855"/>
                  <wp:effectExtent l="0" t="0" r="0" b="0"/>
                  <wp:docPr id="5" name="Picture 5" descr="D:\DATA\daliapov\AppData\Local\Microsoft\Windows\INetCache\Content.Word\IMG_0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ATA\daliapov\AppData\Local\Microsoft\Windows\INetCache\Content.Word\IMG_0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1799" cy="4881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8CF" w:rsidTr="00E14EB6">
        <w:trPr>
          <w:trHeight w:val="6629"/>
        </w:trPr>
        <w:tc>
          <w:tcPr>
            <w:tcW w:w="9505" w:type="dxa"/>
          </w:tcPr>
          <w:p w:rsidR="00C948CF" w:rsidRDefault="00E14EB6" w:rsidP="00E14EB6">
            <w:pPr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6505575" cy="4876855"/>
                  <wp:effectExtent l="0" t="0" r="0" b="0"/>
                  <wp:docPr id="4" name="Picture 4" descr="D:\DATA\daliapov\AppData\Local\Microsoft\Windows\INetCache\Content.Word\IMG_0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ATA\daliapov\AppData\Local\Microsoft\Windows\INetCache\Content.Word\IMG_01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4367" cy="4890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91F" w:rsidRDefault="0062291F" w:rsidP="00E14EB6"/>
    <w:sectPr w:rsidR="0062291F" w:rsidSect="00C948CF">
      <w:pgSz w:w="11906" w:h="16838"/>
      <w:pgMar w:top="567" w:right="567" w:bottom="567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BF"/>
    <w:rsid w:val="001635F3"/>
    <w:rsid w:val="00504255"/>
    <w:rsid w:val="0062291F"/>
    <w:rsid w:val="00A80053"/>
    <w:rsid w:val="00C948CF"/>
    <w:rsid w:val="00E14EB6"/>
    <w:rsid w:val="00EA40BF"/>
    <w:rsid w:val="00F4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775927"/>
  <w15:chartTrackingRefBased/>
  <w15:docId w15:val="{58EE0FCD-2D84-4303-9509-AAFDF438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62DA0A5384EA04B819F6E184C85F08D" ma:contentTypeVersion="1" ma:contentTypeDescription="Kurkite naują dokumentą." ma:contentTypeScope="" ma:versionID="b2c8706e8ccfe9dc01503b5088e92a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adfd9baa29c04d91b8ae87a25fce8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avimo pradžios dat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avimo pabaigos dat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29397A-D41E-45AB-B0DC-A3677C70ECFD}"/>
</file>

<file path=customXml/itemProps2.xml><?xml version="1.0" encoding="utf-8"?>
<ds:datastoreItem xmlns:ds="http://schemas.openxmlformats.org/officeDocument/2006/customXml" ds:itemID="{3EB327D6-A699-4C67-B876-5057E87E3309}"/>
</file>

<file path=customXml/itemProps3.xml><?xml version="1.0" encoding="utf-8"?>
<ds:datastoreItem xmlns:ds="http://schemas.openxmlformats.org/officeDocument/2006/customXml" ds:itemID="{FB88F8B9-D294-47CD-896C-F38E726CD0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283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Povilaitienė1</dc:creator>
  <cp:keywords/>
  <dc:description/>
  <cp:lastModifiedBy>Dalia Povilaitienė1</cp:lastModifiedBy>
  <cp:revision>6</cp:revision>
  <dcterms:created xsi:type="dcterms:W3CDTF">2023-04-07T07:44:00Z</dcterms:created>
  <dcterms:modified xsi:type="dcterms:W3CDTF">2023-08-08T10:14:00Z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0x010100762DA0A5384EA04B819F6E184C85F08D</vt:lpwstr>
  </property>
</Properties>
</file>