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57B" w:rsidRPr="005B782B" w:rsidRDefault="00A9557B" w:rsidP="00A9557B">
      <w:pPr>
        <w:spacing w:before="100" w:beforeAutospacing="1"/>
        <w:jc w:val="center"/>
        <w:rPr>
          <w:b/>
          <w:caps/>
        </w:rPr>
      </w:pPr>
      <w:r>
        <w:rPr>
          <w:b/>
          <w:caps/>
        </w:rPr>
        <w:t>Public Company ORLEN Lietuva</w:t>
      </w:r>
    </w:p>
    <w:p w:rsidR="00A9557B" w:rsidRPr="005B782B" w:rsidRDefault="00A9557B" w:rsidP="00A9557B">
      <w:pPr>
        <w:spacing w:before="100" w:beforeAutospacing="1"/>
        <w:jc w:val="center"/>
        <w:rPr>
          <w:b/>
          <w:caps/>
        </w:rPr>
      </w:pPr>
    </w:p>
    <w:p w:rsidR="00A9557B" w:rsidRPr="005B782B" w:rsidRDefault="00A9557B" w:rsidP="00A9557B">
      <w:pPr>
        <w:jc w:val="center"/>
        <w:rPr>
          <w:b/>
          <w:caps/>
        </w:rPr>
      </w:pPr>
      <w:r>
        <w:rPr>
          <w:b/>
          <w:caps/>
        </w:rPr>
        <w:t xml:space="preserve"> Occupational Safety and Health Questionnaire for Contractors and Subcontractors Intended to Hire by Them</w:t>
      </w:r>
    </w:p>
    <w:p w:rsidR="00A9557B" w:rsidRPr="005B782B" w:rsidRDefault="00A9557B" w:rsidP="00A9557B">
      <w:pPr>
        <w:spacing w:before="120"/>
        <w:jc w:val="center"/>
        <w:rPr>
          <w:b/>
          <w:caps/>
        </w:rPr>
      </w:pPr>
      <w:r>
        <w:rPr>
          <w:b/>
          <w:caps/>
        </w:rPr>
        <w:t>________________________</w:t>
      </w:r>
    </w:p>
    <w:p w:rsidR="00A9557B" w:rsidRPr="005B782B" w:rsidRDefault="00A9557B" w:rsidP="00A9557B">
      <w:pPr>
        <w:spacing w:after="120"/>
        <w:jc w:val="center"/>
        <w:rPr>
          <w:b/>
          <w:vertAlign w:val="superscript"/>
        </w:rPr>
      </w:pPr>
      <w:r>
        <w:rPr>
          <w:b/>
          <w:vertAlign w:val="superscript"/>
        </w:rPr>
        <w:t>(Date of completion)</w:t>
      </w:r>
    </w:p>
    <w:p w:rsidR="00A9557B" w:rsidRPr="005B782B" w:rsidRDefault="00A9557B" w:rsidP="00A9557B">
      <w:pPr>
        <w:keepNext/>
        <w:tabs>
          <w:tab w:val="left" w:pos="567"/>
        </w:tabs>
        <w:spacing w:before="120" w:after="240"/>
        <w:jc w:val="both"/>
        <w:outlineLvl w:val="0"/>
      </w:pPr>
    </w:p>
    <w:p w:rsidR="00A9557B" w:rsidRPr="005B782B" w:rsidRDefault="00A9557B" w:rsidP="00A9557B">
      <w:pPr>
        <w:keepNext/>
        <w:tabs>
          <w:tab w:val="left" w:pos="567"/>
        </w:tabs>
        <w:spacing w:before="120" w:after="240"/>
        <w:jc w:val="both"/>
        <w:outlineLvl w:val="0"/>
      </w:pPr>
      <w:r>
        <w:t xml:space="preserve">Contractor's company ____________________________________________________________ </w:t>
      </w:r>
    </w:p>
    <w:p w:rsidR="00A9557B" w:rsidRPr="005B782B" w:rsidRDefault="00A9557B" w:rsidP="00A9557B">
      <w:pPr>
        <w:spacing w:before="120"/>
      </w:pPr>
      <w:r>
        <w:t>E-mail address ________________________________ Phone No _________________________</w:t>
      </w:r>
    </w:p>
    <w:p w:rsidR="00A9557B" w:rsidRPr="005B782B" w:rsidRDefault="00A9557B" w:rsidP="00A9557B">
      <w:pPr>
        <w:tabs>
          <w:tab w:val="left" w:pos="284"/>
          <w:tab w:val="left" w:pos="567"/>
        </w:tabs>
        <w:spacing w:before="240" w:after="120"/>
        <w:jc w:val="both"/>
      </w:pPr>
      <w:r>
        <w:t>This Questionnaire must be filled in by every Contractor invited to participate in the procurement process for execution of works and/or provision of services. Data from the Questionnaire will be used for assessing the occupational health and safety (OHS) status of contractors and subcontractors intended to hire by them, and will have an impact on the selection of winner. Please give accurate answers to all questions.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734"/>
        <w:gridCol w:w="709"/>
        <w:gridCol w:w="708"/>
        <w:gridCol w:w="2849"/>
      </w:tblGrid>
      <w:tr w:rsidR="005B782B" w:rsidRPr="005B782B" w:rsidTr="00A9557B">
        <w:trPr>
          <w:trHeight w:val="274"/>
        </w:trPr>
        <w:tc>
          <w:tcPr>
            <w:tcW w:w="540" w:type="dxa"/>
            <w:vMerge w:val="restart"/>
            <w:shd w:val="clear" w:color="auto" w:fill="auto"/>
            <w:vAlign w:val="center"/>
          </w:tcPr>
          <w:p w:rsidR="00A9557B" w:rsidRPr="005B782B" w:rsidRDefault="00A9557B" w:rsidP="00A9557B">
            <w:pPr>
              <w:tabs>
                <w:tab w:val="left" w:pos="0"/>
              </w:tabs>
              <w:spacing w:before="100" w:beforeAutospacing="1" w:after="100" w:afterAutospacing="1"/>
              <w:jc w:val="center"/>
            </w:pPr>
            <w:r>
              <w:t>No</w:t>
            </w:r>
          </w:p>
        </w:tc>
        <w:tc>
          <w:tcPr>
            <w:tcW w:w="4734" w:type="dxa"/>
            <w:vMerge w:val="restart"/>
            <w:shd w:val="clear" w:color="auto" w:fill="auto"/>
            <w:vAlign w:val="center"/>
          </w:tcPr>
          <w:p w:rsidR="00A9557B" w:rsidRPr="005B782B" w:rsidRDefault="00A9557B" w:rsidP="00A9557B">
            <w:pPr>
              <w:tabs>
                <w:tab w:val="left" w:pos="284"/>
              </w:tabs>
              <w:spacing w:before="100" w:beforeAutospacing="1" w:after="100" w:afterAutospacing="1"/>
              <w:jc w:val="center"/>
            </w:pPr>
            <w:r>
              <w:t>Question</w:t>
            </w:r>
          </w:p>
        </w:tc>
        <w:tc>
          <w:tcPr>
            <w:tcW w:w="1417" w:type="dxa"/>
            <w:gridSpan w:val="2"/>
            <w:shd w:val="clear" w:color="auto" w:fill="auto"/>
            <w:vAlign w:val="center"/>
          </w:tcPr>
          <w:p w:rsidR="00A9557B" w:rsidRPr="005B782B" w:rsidRDefault="00A9557B" w:rsidP="00A9557B">
            <w:pPr>
              <w:tabs>
                <w:tab w:val="left" w:pos="284"/>
              </w:tabs>
              <w:spacing w:before="100" w:beforeAutospacing="1" w:after="100" w:afterAutospacing="1"/>
              <w:jc w:val="center"/>
            </w:pPr>
            <w:r>
              <w:t>Answer</w:t>
            </w:r>
          </w:p>
        </w:tc>
        <w:tc>
          <w:tcPr>
            <w:tcW w:w="2849" w:type="dxa"/>
            <w:vMerge w:val="restart"/>
            <w:shd w:val="clear" w:color="auto" w:fill="auto"/>
            <w:vAlign w:val="center"/>
          </w:tcPr>
          <w:p w:rsidR="00A9557B" w:rsidRPr="005B782B" w:rsidRDefault="00A9557B" w:rsidP="00A9557B">
            <w:pPr>
              <w:tabs>
                <w:tab w:val="left" w:pos="284"/>
              </w:tabs>
              <w:jc w:val="center"/>
            </w:pPr>
            <w:r>
              <w:t>Comments</w:t>
            </w:r>
          </w:p>
        </w:tc>
      </w:tr>
      <w:tr w:rsidR="005B782B" w:rsidRPr="005B782B" w:rsidTr="00A9557B">
        <w:trPr>
          <w:trHeight w:val="274"/>
        </w:trPr>
        <w:tc>
          <w:tcPr>
            <w:tcW w:w="540" w:type="dxa"/>
            <w:vMerge/>
            <w:shd w:val="clear" w:color="auto" w:fill="auto"/>
            <w:vAlign w:val="center"/>
          </w:tcPr>
          <w:p w:rsidR="00A9557B" w:rsidRPr="005B782B" w:rsidRDefault="00A9557B" w:rsidP="00A9557B">
            <w:pPr>
              <w:tabs>
                <w:tab w:val="left" w:pos="0"/>
              </w:tabs>
              <w:spacing w:before="100" w:beforeAutospacing="1" w:after="100" w:afterAutospacing="1"/>
              <w:jc w:val="center"/>
            </w:pPr>
          </w:p>
        </w:tc>
        <w:tc>
          <w:tcPr>
            <w:tcW w:w="4734" w:type="dxa"/>
            <w:vMerge/>
            <w:shd w:val="clear" w:color="auto" w:fill="auto"/>
            <w:vAlign w:val="center"/>
          </w:tcPr>
          <w:p w:rsidR="00A9557B" w:rsidRPr="005B782B" w:rsidRDefault="00A9557B" w:rsidP="00A9557B">
            <w:pPr>
              <w:tabs>
                <w:tab w:val="left" w:pos="284"/>
              </w:tabs>
              <w:spacing w:before="100" w:beforeAutospacing="1" w:after="100" w:afterAutospacing="1"/>
            </w:pPr>
          </w:p>
        </w:tc>
        <w:tc>
          <w:tcPr>
            <w:tcW w:w="709" w:type="dxa"/>
            <w:shd w:val="clear" w:color="auto" w:fill="auto"/>
            <w:vAlign w:val="center"/>
          </w:tcPr>
          <w:p w:rsidR="00A9557B" w:rsidRPr="005B782B" w:rsidRDefault="00A9557B" w:rsidP="00A9557B">
            <w:pPr>
              <w:tabs>
                <w:tab w:val="left" w:pos="284"/>
              </w:tabs>
              <w:spacing w:before="100" w:beforeAutospacing="1" w:after="100" w:afterAutospacing="1"/>
              <w:jc w:val="center"/>
            </w:pPr>
            <w:r>
              <w:t>Yes</w:t>
            </w:r>
          </w:p>
        </w:tc>
        <w:tc>
          <w:tcPr>
            <w:tcW w:w="708" w:type="dxa"/>
            <w:shd w:val="clear" w:color="auto" w:fill="auto"/>
            <w:vAlign w:val="center"/>
          </w:tcPr>
          <w:p w:rsidR="00A9557B" w:rsidRPr="005B782B" w:rsidRDefault="00A9557B" w:rsidP="00A9557B">
            <w:pPr>
              <w:tabs>
                <w:tab w:val="left" w:pos="284"/>
              </w:tabs>
              <w:spacing w:before="100" w:beforeAutospacing="1" w:after="100" w:afterAutospacing="1"/>
              <w:jc w:val="center"/>
            </w:pPr>
            <w:r>
              <w:t>No</w:t>
            </w:r>
          </w:p>
        </w:tc>
        <w:tc>
          <w:tcPr>
            <w:tcW w:w="2849" w:type="dxa"/>
            <w:vMerge/>
            <w:shd w:val="clear" w:color="auto" w:fill="auto"/>
            <w:vAlign w:val="center"/>
          </w:tcPr>
          <w:p w:rsidR="00A9557B" w:rsidRPr="005B782B" w:rsidRDefault="00A9557B" w:rsidP="00A9557B">
            <w:pPr>
              <w:tabs>
                <w:tab w:val="left" w:pos="284"/>
              </w:tabs>
              <w:spacing w:before="100" w:beforeAutospacing="1" w:after="100" w:afterAutospacing="1"/>
            </w:pPr>
          </w:p>
        </w:tc>
      </w:tr>
      <w:tr w:rsidR="005B782B" w:rsidRPr="005B782B" w:rsidTr="00A9557B">
        <w:tc>
          <w:tcPr>
            <w:tcW w:w="540" w:type="dxa"/>
            <w:shd w:val="clear" w:color="auto" w:fill="auto"/>
          </w:tcPr>
          <w:p w:rsidR="00A9557B" w:rsidRPr="005B782B" w:rsidRDefault="00A9557B" w:rsidP="00A9557B">
            <w:pPr>
              <w:tabs>
                <w:tab w:val="left" w:pos="284"/>
              </w:tabs>
              <w:jc w:val="center"/>
            </w:pPr>
            <w:r>
              <w:t>1.</w:t>
            </w:r>
          </w:p>
        </w:tc>
        <w:tc>
          <w:tcPr>
            <w:tcW w:w="4734" w:type="dxa"/>
            <w:shd w:val="clear" w:color="auto" w:fill="auto"/>
          </w:tcPr>
          <w:p w:rsidR="00A9557B" w:rsidRPr="005B782B" w:rsidRDefault="00A9557B" w:rsidP="00A9557B">
            <w:pPr>
              <w:tabs>
                <w:tab w:val="left" w:pos="284"/>
              </w:tabs>
              <w:jc w:val="both"/>
            </w:pPr>
            <w:r>
              <w:t xml:space="preserve">Does your company have an occupational health and safety management system in place? </w:t>
            </w:r>
          </w:p>
        </w:tc>
        <w:tc>
          <w:tcPr>
            <w:tcW w:w="709" w:type="dxa"/>
            <w:shd w:val="clear" w:color="auto" w:fill="auto"/>
          </w:tcPr>
          <w:p w:rsidR="00A9557B" w:rsidRPr="005B782B" w:rsidRDefault="00A9557B" w:rsidP="00A9557B">
            <w:pPr>
              <w:tabs>
                <w:tab w:val="left" w:pos="284"/>
              </w:tabs>
            </w:pPr>
          </w:p>
        </w:tc>
        <w:tc>
          <w:tcPr>
            <w:tcW w:w="708" w:type="dxa"/>
            <w:shd w:val="clear" w:color="auto" w:fill="auto"/>
          </w:tcPr>
          <w:p w:rsidR="00A9557B" w:rsidRPr="005B782B" w:rsidRDefault="00A9557B" w:rsidP="00A9557B">
            <w:pPr>
              <w:tabs>
                <w:tab w:val="left" w:pos="284"/>
              </w:tabs>
            </w:pPr>
          </w:p>
        </w:tc>
        <w:tc>
          <w:tcPr>
            <w:tcW w:w="2849" w:type="dxa"/>
            <w:shd w:val="clear" w:color="auto" w:fill="auto"/>
          </w:tcPr>
          <w:p w:rsidR="00DB5271" w:rsidRDefault="00A9557B" w:rsidP="00DB5271">
            <w:pPr>
              <w:tabs>
                <w:tab w:val="left" w:pos="284"/>
              </w:tabs>
              <w:rPr>
                <w:b/>
                <w:i/>
              </w:rPr>
            </w:pPr>
            <w:r>
              <w:rPr>
                <w:b/>
                <w:i/>
              </w:rPr>
              <w:t xml:space="preserve">(if in place, please present a copy of the certificate together with this Questionnaire, </w:t>
            </w:r>
          </w:p>
          <w:p w:rsidR="00A9557B" w:rsidRPr="005B782B" w:rsidRDefault="00DB5271" w:rsidP="00DB5271">
            <w:pPr>
              <w:tabs>
                <w:tab w:val="left" w:pos="284"/>
              </w:tabs>
              <w:rPr>
                <w:b/>
                <w:i/>
              </w:rPr>
            </w:pPr>
            <w:r>
              <w:rPr>
                <w:b/>
                <w:i/>
              </w:rPr>
              <w:t>e.g.</w:t>
            </w:r>
            <w:r>
              <w:t xml:space="preserve"> </w:t>
            </w:r>
            <w:r>
              <w:rPr>
                <w:b/>
                <w:i/>
              </w:rPr>
              <w:t>ISO 45001)</w:t>
            </w:r>
            <w:r>
              <w:rPr>
                <w:rFonts w:ascii="Helvetica" w:hAnsi="Helvetica"/>
                <w:color w:val="000000"/>
                <w:sz w:val="36"/>
                <w:shd w:val="clear" w:color="auto" w:fill="D2E3FC"/>
              </w:rPr>
              <w:t xml:space="preserve"> </w:t>
            </w:r>
          </w:p>
        </w:tc>
      </w:tr>
      <w:tr w:rsidR="005B782B" w:rsidRPr="005B782B" w:rsidTr="00A9557B">
        <w:tc>
          <w:tcPr>
            <w:tcW w:w="540" w:type="dxa"/>
            <w:shd w:val="clear" w:color="auto" w:fill="auto"/>
          </w:tcPr>
          <w:p w:rsidR="00A9557B" w:rsidRPr="005B782B" w:rsidRDefault="0009798A" w:rsidP="00A9557B">
            <w:pPr>
              <w:tabs>
                <w:tab w:val="left" w:pos="284"/>
              </w:tabs>
              <w:spacing w:before="100" w:beforeAutospacing="1" w:after="100" w:afterAutospacing="1"/>
              <w:jc w:val="center"/>
            </w:pPr>
            <w:r>
              <w:t>2</w:t>
            </w:r>
            <w:r w:rsidR="00A9557B">
              <w:t>.</w:t>
            </w:r>
          </w:p>
        </w:tc>
        <w:tc>
          <w:tcPr>
            <w:tcW w:w="4734" w:type="dxa"/>
            <w:shd w:val="clear" w:color="auto" w:fill="auto"/>
          </w:tcPr>
          <w:p w:rsidR="00A9557B" w:rsidRPr="005B782B" w:rsidRDefault="00A9557B" w:rsidP="00A9557B">
            <w:pPr>
              <w:tabs>
                <w:tab w:val="left" w:pos="284"/>
              </w:tabs>
              <w:jc w:val="both"/>
            </w:pPr>
            <w:r>
              <w:t>Have you read and know the requirements laid down in OHS Procedures of Public Company ORLEN Lietuva and accept them?</w:t>
            </w:r>
          </w:p>
          <w:p w:rsidR="00A9557B" w:rsidRPr="005B782B" w:rsidRDefault="00A9557B" w:rsidP="00A9557B">
            <w:pPr>
              <w:tabs>
                <w:tab w:val="left" w:pos="284"/>
                <w:tab w:val="left" w:pos="567"/>
              </w:tabs>
              <w:jc w:val="both"/>
              <w:rPr>
                <w:b/>
                <w:i/>
              </w:rPr>
            </w:pPr>
            <w:r>
              <w:rPr>
                <w:b/>
                <w:i/>
              </w:rPr>
              <w:t>OHS Procedures and other OHS documents applicable to contractors are available at:</w:t>
            </w:r>
          </w:p>
          <w:p w:rsidR="00A9557B" w:rsidRPr="005B782B" w:rsidRDefault="00ED5987" w:rsidP="00A9557B">
            <w:pPr>
              <w:tabs>
                <w:tab w:val="left" w:pos="284"/>
              </w:tabs>
              <w:jc w:val="both"/>
            </w:pPr>
            <w:hyperlink r:id="rId8" w:history="1">
              <w:r w:rsidR="00A83BB8">
                <w:rPr>
                  <w:rStyle w:val="Hyperlink"/>
                  <w:color w:val="auto"/>
                </w:rPr>
                <w:t>https://www.orlenlietuva.lt/EN/ForBusiness/DocumentsForContractors/Pages/Occupational-Safety-and-Health-Documents.aspx</w:t>
              </w:r>
            </w:hyperlink>
            <w:r w:rsidR="00A83BB8">
              <w:t xml:space="preserve"> </w:t>
            </w:r>
          </w:p>
          <w:p w:rsidR="00A9557B" w:rsidRPr="005B782B" w:rsidRDefault="00A9557B" w:rsidP="00A9557B">
            <w:pPr>
              <w:tabs>
                <w:tab w:val="left" w:pos="284"/>
              </w:tabs>
              <w:jc w:val="both"/>
            </w:pPr>
          </w:p>
          <w:p w:rsidR="00A9557B" w:rsidRPr="005B782B" w:rsidRDefault="00A9557B" w:rsidP="00A9557B">
            <w:pPr>
              <w:tabs>
                <w:tab w:val="left" w:pos="284"/>
              </w:tabs>
              <w:jc w:val="both"/>
            </w:pPr>
          </w:p>
        </w:tc>
        <w:tc>
          <w:tcPr>
            <w:tcW w:w="709" w:type="dxa"/>
            <w:shd w:val="clear" w:color="auto" w:fill="auto"/>
          </w:tcPr>
          <w:p w:rsidR="00A9557B" w:rsidRPr="005B782B" w:rsidRDefault="00A9557B" w:rsidP="00A9557B">
            <w:pPr>
              <w:tabs>
                <w:tab w:val="left" w:pos="284"/>
              </w:tabs>
              <w:spacing w:before="100" w:beforeAutospacing="1" w:after="100" w:afterAutospacing="1"/>
            </w:pPr>
          </w:p>
        </w:tc>
        <w:tc>
          <w:tcPr>
            <w:tcW w:w="708" w:type="dxa"/>
            <w:shd w:val="clear" w:color="auto" w:fill="auto"/>
          </w:tcPr>
          <w:p w:rsidR="00A9557B" w:rsidRPr="005B782B" w:rsidRDefault="00A9557B" w:rsidP="00A9557B">
            <w:pPr>
              <w:tabs>
                <w:tab w:val="left" w:pos="284"/>
              </w:tabs>
              <w:spacing w:before="100" w:beforeAutospacing="1" w:after="100" w:afterAutospacing="1"/>
            </w:pPr>
          </w:p>
        </w:tc>
        <w:tc>
          <w:tcPr>
            <w:tcW w:w="2849" w:type="dxa"/>
            <w:shd w:val="clear" w:color="auto" w:fill="auto"/>
          </w:tcPr>
          <w:p w:rsidR="00A9557B" w:rsidRPr="005B782B" w:rsidRDefault="00A9557B" w:rsidP="00A9557B">
            <w:pPr>
              <w:tabs>
                <w:tab w:val="left" w:pos="284"/>
              </w:tabs>
            </w:pPr>
          </w:p>
        </w:tc>
      </w:tr>
      <w:tr w:rsidR="00A9557B" w:rsidRPr="005B782B" w:rsidTr="00A9557B">
        <w:tc>
          <w:tcPr>
            <w:tcW w:w="540" w:type="dxa"/>
            <w:shd w:val="clear" w:color="auto" w:fill="auto"/>
          </w:tcPr>
          <w:p w:rsidR="00A9557B" w:rsidRPr="005B782B" w:rsidRDefault="0009798A" w:rsidP="00A9557B">
            <w:pPr>
              <w:tabs>
                <w:tab w:val="left" w:pos="284"/>
              </w:tabs>
              <w:spacing w:before="100" w:beforeAutospacing="1" w:after="100" w:afterAutospacing="1"/>
              <w:jc w:val="center"/>
            </w:pPr>
            <w:r>
              <w:t>3</w:t>
            </w:r>
            <w:r w:rsidR="00A9557B">
              <w:t xml:space="preserve">. </w:t>
            </w:r>
          </w:p>
        </w:tc>
        <w:tc>
          <w:tcPr>
            <w:tcW w:w="4734" w:type="dxa"/>
            <w:shd w:val="clear" w:color="auto" w:fill="auto"/>
          </w:tcPr>
          <w:p w:rsidR="00A9557B" w:rsidRPr="005B782B" w:rsidRDefault="00A9557B" w:rsidP="00A9557B">
            <w:pPr>
              <w:tabs>
                <w:tab w:val="left" w:pos="284"/>
              </w:tabs>
              <w:jc w:val="both"/>
            </w:pPr>
            <w:r>
              <w:t>Do you intend to hire subcontractors for execution of works and/or provision of services?</w:t>
            </w:r>
          </w:p>
        </w:tc>
        <w:tc>
          <w:tcPr>
            <w:tcW w:w="709" w:type="dxa"/>
            <w:shd w:val="clear" w:color="auto" w:fill="auto"/>
          </w:tcPr>
          <w:p w:rsidR="00A9557B" w:rsidRPr="005B782B" w:rsidRDefault="00A9557B" w:rsidP="00A9557B">
            <w:pPr>
              <w:tabs>
                <w:tab w:val="left" w:pos="284"/>
              </w:tabs>
              <w:spacing w:before="100" w:beforeAutospacing="1" w:after="100" w:afterAutospacing="1"/>
            </w:pPr>
          </w:p>
        </w:tc>
        <w:tc>
          <w:tcPr>
            <w:tcW w:w="708" w:type="dxa"/>
            <w:shd w:val="clear" w:color="auto" w:fill="auto"/>
          </w:tcPr>
          <w:p w:rsidR="00A9557B" w:rsidRPr="005B782B" w:rsidRDefault="00A9557B" w:rsidP="00A9557B">
            <w:pPr>
              <w:tabs>
                <w:tab w:val="left" w:pos="284"/>
              </w:tabs>
              <w:spacing w:before="100" w:beforeAutospacing="1" w:after="100" w:afterAutospacing="1"/>
            </w:pPr>
          </w:p>
        </w:tc>
        <w:tc>
          <w:tcPr>
            <w:tcW w:w="2849" w:type="dxa"/>
            <w:shd w:val="clear" w:color="auto" w:fill="auto"/>
          </w:tcPr>
          <w:p w:rsidR="00A9557B" w:rsidRPr="005B782B" w:rsidRDefault="00A9557B" w:rsidP="00A9557B">
            <w:pPr>
              <w:tabs>
                <w:tab w:val="left" w:pos="284"/>
              </w:tabs>
              <w:rPr>
                <w:b/>
                <w:i/>
              </w:rPr>
            </w:pPr>
            <w:r>
              <w:rPr>
                <w:b/>
                <w:i/>
              </w:rPr>
              <w:t>(if intended, please Occupational Safety and Health Questionnaires filled in by subcontractors)</w:t>
            </w:r>
          </w:p>
          <w:p w:rsidR="00A9557B" w:rsidRPr="005B782B" w:rsidRDefault="00A9557B" w:rsidP="00A9557B">
            <w:pPr>
              <w:tabs>
                <w:tab w:val="left" w:pos="284"/>
              </w:tabs>
            </w:pPr>
          </w:p>
        </w:tc>
      </w:tr>
    </w:tbl>
    <w:p w:rsidR="00A9557B" w:rsidRPr="005B782B" w:rsidRDefault="00A9557B" w:rsidP="00A9557B">
      <w:pPr>
        <w:rPr>
          <w:b/>
        </w:rPr>
      </w:pPr>
    </w:p>
    <w:p w:rsidR="00A9557B" w:rsidRPr="005B782B" w:rsidRDefault="00A9557B" w:rsidP="00A9557B">
      <w:pPr>
        <w:rPr>
          <w:b/>
        </w:rPr>
      </w:pPr>
    </w:p>
    <w:p w:rsidR="00A9557B" w:rsidRPr="005B782B" w:rsidRDefault="00A9557B" w:rsidP="00A9557B">
      <w:pPr>
        <w:rPr>
          <w:b/>
        </w:rPr>
      </w:pPr>
      <w:r>
        <w:rPr>
          <w:b/>
        </w:rPr>
        <w:t>Subcontractors to be hired:</w:t>
      </w:r>
    </w:p>
    <w:p w:rsidR="00A9557B" w:rsidRPr="005B782B" w:rsidRDefault="00A9557B" w:rsidP="00A9557B">
      <w:pPr>
        <w:rPr>
          <w:b/>
        </w:rPr>
      </w:pPr>
    </w:p>
    <w:p w:rsidR="00A9557B" w:rsidRPr="005B782B" w:rsidRDefault="00A9557B" w:rsidP="00A9557B">
      <w:pPr>
        <w:tabs>
          <w:tab w:val="left" w:pos="284"/>
          <w:tab w:val="left" w:pos="567"/>
        </w:tabs>
        <w:jc w:val="both"/>
      </w:pPr>
      <w:r>
        <w:t>______________________________________________________________________________</w:t>
      </w:r>
    </w:p>
    <w:p w:rsidR="00A9557B" w:rsidRPr="005B782B" w:rsidRDefault="00A9557B" w:rsidP="00A9557B">
      <w:pPr>
        <w:tabs>
          <w:tab w:val="left" w:pos="284"/>
          <w:tab w:val="left" w:pos="567"/>
        </w:tabs>
        <w:jc w:val="center"/>
        <w:rPr>
          <w:vertAlign w:val="superscript"/>
        </w:rPr>
      </w:pPr>
      <w:r>
        <w:rPr>
          <w:vertAlign w:val="superscript"/>
        </w:rPr>
        <w:t>(Subcontractor' company)</w:t>
      </w:r>
    </w:p>
    <w:p w:rsidR="00A9557B" w:rsidRPr="005B782B" w:rsidRDefault="00A9557B" w:rsidP="00A9557B">
      <w:pPr>
        <w:tabs>
          <w:tab w:val="left" w:pos="284"/>
          <w:tab w:val="left" w:pos="567"/>
        </w:tabs>
        <w:jc w:val="both"/>
      </w:pPr>
      <w:r>
        <w:t>______________________________________________________________________________</w:t>
      </w:r>
    </w:p>
    <w:p w:rsidR="00A9557B" w:rsidRPr="005B782B" w:rsidRDefault="00A9557B" w:rsidP="00A9557B">
      <w:pPr>
        <w:tabs>
          <w:tab w:val="left" w:pos="284"/>
          <w:tab w:val="left" w:pos="567"/>
        </w:tabs>
        <w:jc w:val="center"/>
        <w:rPr>
          <w:vertAlign w:val="superscript"/>
        </w:rPr>
      </w:pPr>
      <w:r>
        <w:rPr>
          <w:vertAlign w:val="superscript"/>
        </w:rPr>
        <w:t>(Subcontractor' company)</w:t>
      </w:r>
    </w:p>
    <w:p w:rsidR="00A9557B" w:rsidRPr="005B782B" w:rsidRDefault="00A9557B" w:rsidP="00A9557B">
      <w:pPr>
        <w:tabs>
          <w:tab w:val="left" w:pos="284"/>
          <w:tab w:val="left" w:pos="567"/>
        </w:tabs>
        <w:jc w:val="both"/>
      </w:pPr>
      <w:r>
        <w:t>______________________________________________________________________________</w:t>
      </w:r>
    </w:p>
    <w:p w:rsidR="00A9557B" w:rsidRPr="005B782B" w:rsidRDefault="00A9557B" w:rsidP="00A9557B">
      <w:pPr>
        <w:tabs>
          <w:tab w:val="left" w:pos="284"/>
          <w:tab w:val="left" w:pos="567"/>
        </w:tabs>
        <w:jc w:val="center"/>
        <w:rPr>
          <w:vertAlign w:val="superscript"/>
        </w:rPr>
      </w:pPr>
      <w:r>
        <w:rPr>
          <w:vertAlign w:val="superscript"/>
        </w:rPr>
        <w:t>(Subcontractor' company)</w:t>
      </w:r>
    </w:p>
    <w:p w:rsidR="00A9557B" w:rsidRPr="005B782B" w:rsidRDefault="00A9557B" w:rsidP="00A9557B">
      <w:pPr>
        <w:tabs>
          <w:tab w:val="left" w:pos="284"/>
          <w:tab w:val="left" w:pos="567"/>
        </w:tabs>
        <w:jc w:val="both"/>
      </w:pPr>
      <w:r>
        <w:t>______________________________________________________________________________</w:t>
      </w:r>
    </w:p>
    <w:p w:rsidR="00A9557B" w:rsidRPr="005B782B" w:rsidRDefault="00A9557B" w:rsidP="00A9557B">
      <w:pPr>
        <w:tabs>
          <w:tab w:val="left" w:pos="284"/>
          <w:tab w:val="left" w:pos="567"/>
        </w:tabs>
        <w:jc w:val="center"/>
        <w:rPr>
          <w:vertAlign w:val="superscript"/>
        </w:rPr>
      </w:pPr>
      <w:r>
        <w:rPr>
          <w:vertAlign w:val="superscript"/>
        </w:rPr>
        <w:t>(Subcontractor' company)</w:t>
      </w:r>
    </w:p>
    <w:p w:rsidR="00A9557B" w:rsidRPr="005B782B" w:rsidRDefault="00A9557B" w:rsidP="00A9557B">
      <w:pPr>
        <w:tabs>
          <w:tab w:val="left" w:pos="284"/>
          <w:tab w:val="left" w:pos="567"/>
        </w:tabs>
        <w:jc w:val="both"/>
      </w:pPr>
    </w:p>
    <w:p w:rsidR="00A9557B" w:rsidRPr="005B782B" w:rsidRDefault="00A9557B" w:rsidP="00A9557B">
      <w:pPr>
        <w:tabs>
          <w:tab w:val="left" w:pos="284"/>
          <w:tab w:val="left" w:pos="567"/>
        </w:tabs>
        <w:jc w:val="both"/>
      </w:pPr>
      <w:r>
        <w:lastRenderedPageBreak/>
        <w:t>Provide information on accidents at work within last three years (excluding current year) in your company:</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145"/>
        <w:gridCol w:w="1146"/>
        <w:gridCol w:w="1145"/>
        <w:gridCol w:w="1146"/>
        <w:gridCol w:w="1146"/>
      </w:tblGrid>
      <w:tr w:rsidR="005B782B" w:rsidRPr="005B782B" w:rsidTr="00A9557B">
        <w:trPr>
          <w:trHeight w:val="555"/>
        </w:trPr>
        <w:tc>
          <w:tcPr>
            <w:tcW w:w="3780" w:type="dxa"/>
            <w:tcBorders>
              <w:top w:val="nil"/>
              <w:left w:val="nil"/>
              <w:right w:val="nil"/>
            </w:tcBorders>
            <w:vAlign w:val="center"/>
          </w:tcPr>
          <w:p w:rsidR="00A9557B" w:rsidRPr="005B782B" w:rsidRDefault="00A9557B" w:rsidP="00A9557B"/>
        </w:tc>
        <w:tc>
          <w:tcPr>
            <w:tcW w:w="1145" w:type="dxa"/>
            <w:tcBorders>
              <w:top w:val="nil"/>
              <w:left w:val="nil"/>
            </w:tcBorders>
          </w:tcPr>
          <w:p w:rsidR="00A9557B" w:rsidRPr="005B782B" w:rsidRDefault="00A9557B" w:rsidP="00A9557B"/>
        </w:tc>
        <w:tc>
          <w:tcPr>
            <w:tcW w:w="1146" w:type="dxa"/>
            <w:vAlign w:val="center"/>
          </w:tcPr>
          <w:p w:rsidR="00A9557B" w:rsidRPr="005B782B" w:rsidRDefault="00A9557B" w:rsidP="00A9557B">
            <w:pPr>
              <w:jc w:val="center"/>
            </w:pPr>
            <w:r>
              <w:t>Year ____</w:t>
            </w:r>
          </w:p>
        </w:tc>
        <w:tc>
          <w:tcPr>
            <w:tcW w:w="1145" w:type="dxa"/>
            <w:vAlign w:val="center"/>
          </w:tcPr>
          <w:p w:rsidR="00A9557B" w:rsidRPr="005B782B" w:rsidRDefault="00A9557B" w:rsidP="00A9557B">
            <w:pPr>
              <w:jc w:val="center"/>
            </w:pPr>
            <w:r>
              <w:t>Year ____</w:t>
            </w:r>
          </w:p>
        </w:tc>
        <w:tc>
          <w:tcPr>
            <w:tcW w:w="1146" w:type="dxa"/>
            <w:vAlign w:val="center"/>
          </w:tcPr>
          <w:p w:rsidR="00A9557B" w:rsidRPr="005B782B" w:rsidRDefault="00A9557B" w:rsidP="00A9557B">
            <w:pPr>
              <w:jc w:val="center"/>
            </w:pPr>
            <w:r>
              <w:t>Year ____</w:t>
            </w:r>
          </w:p>
        </w:tc>
        <w:tc>
          <w:tcPr>
            <w:tcW w:w="1146" w:type="dxa"/>
            <w:vAlign w:val="center"/>
          </w:tcPr>
          <w:p w:rsidR="00A9557B" w:rsidRPr="005B782B" w:rsidRDefault="00A9557B" w:rsidP="00A9557B">
            <w:pPr>
              <w:jc w:val="center"/>
            </w:pPr>
            <w:r>
              <w:t>Total*</w:t>
            </w:r>
          </w:p>
        </w:tc>
      </w:tr>
      <w:tr w:rsidR="005B782B" w:rsidRPr="005B782B" w:rsidTr="00A9557B">
        <w:trPr>
          <w:trHeight w:val="555"/>
        </w:trPr>
        <w:tc>
          <w:tcPr>
            <w:tcW w:w="3780" w:type="dxa"/>
            <w:vAlign w:val="center"/>
          </w:tcPr>
          <w:p w:rsidR="00A9557B" w:rsidRPr="005B782B" w:rsidRDefault="00A9557B" w:rsidP="00A9557B">
            <w:r>
              <w:t xml:space="preserve">Man-hours worked </w:t>
            </w:r>
          </w:p>
        </w:tc>
        <w:tc>
          <w:tcPr>
            <w:tcW w:w="1145" w:type="dxa"/>
            <w:vAlign w:val="center"/>
          </w:tcPr>
          <w:p w:rsidR="00A9557B" w:rsidRPr="005B782B" w:rsidRDefault="00A9557B" w:rsidP="00A9557B">
            <w:pPr>
              <w:jc w:val="center"/>
            </w:pPr>
            <w:r>
              <w:t>D</w:t>
            </w:r>
            <w:r>
              <w:rPr>
                <w:vertAlign w:val="subscript"/>
              </w:rPr>
              <w:t>V</w:t>
            </w:r>
          </w:p>
        </w:tc>
        <w:tc>
          <w:tcPr>
            <w:tcW w:w="1146" w:type="dxa"/>
            <w:vAlign w:val="center"/>
          </w:tcPr>
          <w:p w:rsidR="00A9557B" w:rsidRPr="005B782B" w:rsidRDefault="00A9557B" w:rsidP="00A9557B">
            <w:pPr>
              <w:jc w:val="center"/>
            </w:pPr>
          </w:p>
        </w:tc>
        <w:tc>
          <w:tcPr>
            <w:tcW w:w="1145"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r>
      <w:tr w:rsidR="005B782B" w:rsidRPr="005B782B" w:rsidTr="00A9557B">
        <w:trPr>
          <w:trHeight w:val="559"/>
        </w:trPr>
        <w:tc>
          <w:tcPr>
            <w:tcW w:w="3780" w:type="dxa"/>
            <w:vMerge w:val="restart"/>
          </w:tcPr>
          <w:p w:rsidR="00A9557B" w:rsidRPr="005B782B" w:rsidRDefault="00A9557B" w:rsidP="00A9557B"/>
          <w:p w:rsidR="00A9557B" w:rsidRPr="005B782B" w:rsidRDefault="00A9557B" w:rsidP="00A9557B">
            <w:r>
              <w:t xml:space="preserve">Number of accidents at work </w:t>
            </w:r>
          </w:p>
          <w:p w:rsidR="00A9557B" w:rsidRPr="005B782B" w:rsidRDefault="00A9557B" w:rsidP="00A9557B"/>
          <w:p w:rsidR="00A9557B" w:rsidRPr="005B782B" w:rsidRDefault="00A9557B" w:rsidP="00A9557B">
            <w:r>
              <w:t xml:space="preserve">Number of fatal accidents at work </w:t>
            </w:r>
          </w:p>
        </w:tc>
        <w:tc>
          <w:tcPr>
            <w:tcW w:w="1145" w:type="dxa"/>
            <w:shd w:val="clear" w:color="auto" w:fill="auto"/>
            <w:vAlign w:val="center"/>
          </w:tcPr>
          <w:p w:rsidR="00A9557B" w:rsidRPr="005B782B" w:rsidRDefault="00ED5987" w:rsidP="00A9557B">
            <w:pPr>
              <w:jc w:val="center"/>
            </w:pPr>
            <m:oMathPara>
              <m:oMath>
                <m:sSub>
                  <m:sSubPr>
                    <m:ctrlPr>
                      <w:rPr>
                        <w:rFonts w:ascii="Cambria Math" w:hAnsi="Cambria Math"/>
                        <w:iCs/>
                      </w:rPr>
                    </m:ctrlPr>
                  </m:sSubPr>
                  <m:e>
                    <m:r>
                      <m:rPr>
                        <m:sty m:val="p"/>
                      </m:rPr>
                      <w:rPr>
                        <w:rFonts w:ascii="Cambria Math" w:hAnsi="Cambria Math"/>
                      </w:rPr>
                      <m:t>NA</m:t>
                    </m:r>
                  </m:e>
                  <m:sub>
                    <m:r>
                      <m:rPr>
                        <m:nor/>
                      </m:rPr>
                      <m:t>SK</m:t>
                    </m:r>
                  </m:sub>
                </m:sSub>
              </m:oMath>
            </m:oMathPara>
          </w:p>
        </w:tc>
        <w:tc>
          <w:tcPr>
            <w:tcW w:w="1146" w:type="dxa"/>
            <w:vAlign w:val="center"/>
          </w:tcPr>
          <w:p w:rsidR="00A9557B" w:rsidRPr="005B782B" w:rsidRDefault="00A9557B" w:rsidP="00A9557B">
            <w:pPr>
              <w:jc w:val="center"/>
            </w:pPr>
          </w:p>
        </w:tc>
        <w:tc>
          <w:tcPr>
            <w:tcW w:w="1145"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r>
      <w:tr w:rsidR="005B782B" w:rsidRPr="005B782B" w:rsidTr="00A9557B">
        <w:trPr>
          <w:trHeight w:val="539"/>
        </w:trPr>
        <w:tc>
          <w:tcPr>
            <w:tcW w:w="3780" w:type="dxa"/>
            <w:vMerge/>
            <w:vAlign w:val="center"/>
          </w:tcPr>
          <w:p w:rsidR="00A9557B" w:rsidRPr="005B782B" w:rsidRDefault="00A9557B" w:rsidP="00A9557B"/>
        </w:tc>
        <w:tc>
          <w:tcPr>
            <w:tcW w:w="1145" w:type="dxa"/>
            <w:shd w:val="clear" w:color="auto" w:fill="auto"/>
            <w:vAlign w:val="center"/>
          </w:tcPr>
          <w:p w:rsidR="00A9557B" w:rsidRPr="005B782B" w:rsidRDefault="00ED5987" w:rsidP="00A9557B">
            <w:pPr>
              <w:jc w:val="center"/>
            </w:pPr>
            <m:oMathPara>
              <m:oMath>
                <m:sSub>
                  <m:sSubPr>
                    <m:ctrlPr>
                      <w:rPr>
                        <w:rFonts w:ascii="Cambria Math" w:hAnsi="Cambria Math"/>
                        <w:iCs/>
                      </w:rPr>
                    </m:ctrlPr>
                  </m:sSubPr>
                  <m:e>
                    <m:r>
                      <m:rPr>
                        <m:sty m:val="p"/>
                      </m:rPr>
                      <w:rPr>
                        <w:rFonts w:ascii="Cambria Math" w:hAnsi="Cambria Math"/>
                      </w:rPr>
                      <m:t>MNA</m:t>
                    </m:r>
                  </m:e>
                  <m:sub>
                    <m:r>
                      <m:rPr>
                        <m:nor/>
                      </m:rPr>
                      <m:t>SK</m:t>
                    </m:r>
                  </m:sub>
                </m:sSub>
              </m:oMath>
            </m:oMathPara>
          </w:p>
        </w:tc>
        <w:tc>
          <w:tcPr>
            <w:tcW w:w="1146" w:type="dxa"/>
            <w:vAlign w:val="center"/>
          </w:tcPr>
          <w:p w:rsidR="00A9557B" w:rsidRPr="005B782B" w:rsidRDefault="00A9557B" w:rsidP="00A9557B">
            <w:pPr>
              <w:jc w:val="center"/>
            </w:pPr>
          </w:p>
        </w:tc>
        <w:tc>
          <w:tcPr>
            <w:tcW w:w="1145"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r>
      <w:tr w:rsidR="005B782B" w:rsidRPr="005B782B" w:rsidTr="00A9557B">
        <w:trPr>
          <w:trHeight w:val="555"/>
        </w:trPr>
        <w:tc>
          <w:tcPr>
            <w:tcW w:w="3780" w:type="dxa"/>
            <w:vAlign w:val="center"/>
          </w:tcPr>
          <w:p w:rsidR="00A9557B" w:rsidRPr="005B782B" w:rsidRDefault="00A9557B" w:rsidP="00A9557B">
            <w:r>
              <w:t>Number of calendar days away from work due to accident at work</w:t>
            </w:r>
          </w:p>
        </w:tc>
        <w:tc>
          <w:tcPr>
            <w:tcW w:w="1145" w:type="dxa"/>
            <w:vAlign w:val="center"/>
          </w:tcPr>
          <w:p w:rsidR="00A9557B" w:rsidRPr="005B782B" w:rsidRDefault="00ED5987" w:rsidP="00A9557B">
            <w:pPr>
              <w:jc w:val="center"/>
            </w:pPr>
            <m:oMathPara>
              <m:oMath>
                <m:sSub>
                  <m:sSubPr>
                    <m:ctrlPr>
                      <w:rPr>
                        <w:rFonts w:ascii="Cambria Math" w:hAnsi="Cambria Math"/>
                        <w:iCs/>
                      </w:rPr>
                    </m:ctrlPr>
                  </m:sSubPr>
                  <m:e>
                    <m:r>
                      <m:rPr>
                        <m:sty m:val="p"/>
                      </m:rPr>
                      <w:rPr>
                        <w:rFonts w:ascii="Cambria Math" w:hAnsi="Cambria Math"/>
                      </w:rPr>
                      <m:t>ND</m:t>
                    </m:r>
                  </m:e>
                  <m:sub>
                    <m:r>
                      <m:rPr>
                        <m:nor/>
                      </m:rPr>
                      <m:t>SK</m:t>
                    </m:r>
                  </m:sub>
                </m:sSub>
              </m:oMath>
            </m:oMathPara>
          </w:p>
        </w:tc>
        <w:tc>
          <w:tcPr>
            <w:tcW w:w="1146" w:type="dxa"/>
            <w:vAlign w:val="center"/>
          </w:tcPr>
          <w:p w:rsidR="00A9557B" w:rsidRPr="005B782B" w:rsidRDefault="00A9557B" w:rsidP="00A9557B">
            <w:pPr>
              <w:jc w:val="center"/>
            </w:pPr>
          </w:p>
        </w:tc>
        <w:tc>
          <w:tcPr>
            <w:tcW w:w="1145"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r>
      <w:tr w:rsidR="005B782B" w:rsidRPr="005B782B" w:rsidTr="00A9557B">
        <w:trPr>
          <w:trHeight w:val="555"/>
        </w:trPr>
        <w:tc>
          <w:tcPr>
            <w:tcW w:w="3780" w:type="dxa"/>
            <w:vAlign w:val="center"/>
          </w:tcPr>
          <w:p w:rsidR="00A9557B" w:rsidRPr="005B782B" w:rsidRDefault="00A9557B" w:rsidP="00A9557B">
            <w:pPr>
              <w:rPr>
                <w:vertAlign w:val="superscript"/>
              </w:rPr>
            </w:pPr>
            <w:r>
              <w:t xml:space="preserve">Total Recordable Frequency Rate </w:t>
            </w:r>
          </w:p>
        </w:tc>
        <w:tc>
          <w:tcPr>
            <w:tcW w:w="1145" w:type="dxa"/>
            <w:vAlign w:val="center"/>
          </w:tcPr>
          <w:p w:rsidR="00A9557B" w:rsidRPr="005B782B" w:rsidRDefault="00A9557B" w:rsidP="00A9557B">
            <w:pPr>
              <w:jc w:val="center"/>
            </w:pPr>
            <m:oMathPara>
              <m:oMath>
                <m:r>
                  <m:rPr>
                    <m:nor/>
                  </m:rPr>
                  <m:t>NADR</m:t>
                </m:r>
              </m:oMath>
            </m:oMathPara>
          </w:p>
        </w:tc>
        <w:tc>
          <w:tcPr>
            <w:tcW w:w="1146" w:type="dxa"/>
            <w:vAlign w:val="center"/>
          </w:tcPr>
          <w:p w:rsidR="00A9557B" w:rsidRPr="005B782B" w:rsidRDefault="00A9557B" w:rsidP="00A9557B">
            <w:pPr>
              <w:jc w:val="center"/>
            </w:pPr>
          </w:p>
        </w:tc>
        <w:tc>
          <w:tcPr>
            <w:tcW w:w="1145"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r>
      <w:tr w:rsidR="00A9557B" w:rsidRPr="005B782B" w:rsidTr="00A9557B">
        <w:trPr>
          <w:trHeight w:val="555"/>
        </w:trPr>
        <w:tc>
          <w:tcPr>
            <w:tcW w:w="3780" w:type="dxa"/>
            <w:vAlign w:val="center"/>
          </w:tcPr>
          <w:p w:rsidR="00A9557B" w:rsidRPr="005B782B" w:rsidRDefault="00A9557B" w:rsidP="00A9557B">
            <w:pPr>
              <w:rPr>
                <w:vertAlign w:val="superscript"/>
              </w:rPr>
            </w:pPr>
            <w:r>
              <w:t xml:space="preserve">Total Severity Rate </w:t>
            </w:r>
          </w:p>
        </w:tc>
        <w:tc>
          <w:tcPr>
            <w:tcW w:w="1145" w:type="dxa"/>
            <w:vAlign w:val="center"/>
          </w:tcPr>
          <w:p w:rsidR="00A9557B" w:rsidRPr="005B782B" w:rsidRDefault="00A9557B" w:rsidP="00A9557B">
            <w:pPr>
              <w:jc w:val="center"/>
            </w:pPr>
            <w:r>
              <w:t>NASR</w:t>
            </w:r>
          </w:p>
        </w:tc>
        <w:tc>
          <w:tcPr>
            <w:tcW w:w="1146" w:type="dxa"/>
            <w:vAlign w:val="center"/>
          </w:tcPr>
          <w:p w:rsidR="00A9557B" w:rsidRPr="005B782B" w:rsidRDefault="00A9557B" w:rsidP="00A9557B">
            <w:pPr>
              <w:jc w:val="center"/>
            </w:pPr>
          </w:p>
        </w:tc>
        <w:tc>
          <w:tcPr>
            <w:tcW w:w="1145"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c>
          <w:tcPr>
            <w:tcW w:w="1146" w:type="dxa"/>
            <w:vAlign w:val="center"/>
          </w:tcPr>
          <w:p w:rsidR="00A9557B" w:rsidRPr="005B782B" w:rsidRDefault="00A9557B" w:rsidP="00A9557B">
            <w:pPr>
              <w:jc w:val="center"/>
            </w:pPr>
          </w:p>
        </w:tc>
      </w:tr>
    </w:tbl>
    <w:p w:rsidR="00A9557B" w:rsidRPr="005B782B" w:rsidRDefault="00A9557B" w:rsidP="00A9557B"/>
    <w:p w:rsidR="00A9557B" w:rsidRPr="005B782B" w:rsidRDefault="00A9557B" w:rsidP="00A9557B">
      <w:r>
        <w:t>Frequency rate formula:</w:t>
      </w:r>
    </w:p>
    <w:p w:rsidR="00A9557B" w:rsidRPr="005B782B" w:rsidRDefault="00A9557B" w:rsidP="00A9557B"/>
    <w:p w:rsidR="00A9557B" w:rsidRPr="007E1F26" w:rsidRDefault="00A9557B" w:rsidP="00A9557B">
      <w:pPr>
        <w:rPr>
          <w:iCs/>
          <w:lang w:val="de-DE"/>
        </w:rPr>
      </w:pPr>
      <m:oMathPara>
        <m:oMath>
          <m:r>
            <m:rPr>
              <m:nor/>
            </m:rPr>
            <w:rPr>
              <w:lang w:val="de-DE"/>
            </w:rPr>
            <m:t>NADR</m:t>
          </m:r>
          <m:r>
            <m:rPr>
              <m:nor/>
            </m:rPr>
            <w:rPr>
              <w:iCs/>
              <w:vertAlign w:val="subscript"/>
              <w:lang w:val="de-DE"/>
            </w:rPr>
            <m:t xml:space="preserve"> </m:t>
          </m:r>
          <m:r>
            <m:rPr>
              <m:nor/>
            </m:rPr>
            <w:rPr>
              <w:lang w:val="de-DE"/>
            </w: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val="de-DE"/>
                    </w:rPr>
                    <m:t>NA</m:t>
                  </m:r>
                </m:e>
                <m:sub>
                  <m:r>
                    <m:rPr>
                      <m:nor/>
                    </m:rPr>
                    <w:rPr>
                      <w:lang w:val="de-DE"/>
                    </w:rPr>
                    <m:t>SK</m:t>
                  </m:r>
                </m:sub>
              </m:sSub>
              <m:r>
                <m:rPr>
                  <m:nor/>
                </m:rPr>
                <w:rPr>
                  <w:lang w:val="de-DE"/>
                </w:rPr>
                <m:t xml:space="preserve"> × </m:t>
              </m:r>
              <m:r>
                <m:rPr>
                  <m:nor/>
                </m:rPr>
                <w:rPr>
                  <w:iCs/>
                  <w:lang w:val="de-DE"/>
                </w:rPr>
                <m:t>1 000 000</m:t>
              </m:r>
              <m:r>
                <m:rPr>
                  <m:nor/>
                </m:rPr>
                <w:rPr>
                  <w:lang w:val="de-DE"/>
                </w:rPr>
                <m:t xml:space="preserve"> </m:t>
              </m:r>
            </m:num>
            <m:den>
              <m:sSub>
                <m:sSubPr>
                  <m:ctrlPr>
                    <w:rPr>
                      <w:rFonts w:ascii="Cambria Math" w:hAnsi="Cambria Math"/>
                      <w:iCs/>
                    </w:rPr>
                  </m:ctrlPr>
                </m:sSubPr>
                <m:e>
                  <m:r>
                    <m:rPr>
                      <m:nor/>
                    </m:rPr>
                    <w:rPr>
                      <w:lang w:val="de-DE"/>
                    </w:rPr>
                    <m:t>D</m:t>
                  </m:r>
                </m:e>
                <m:sub>
                  <m:r>
                    <m:rPr>
                      <m:nor/>
                    </m:rPr>
                    <w:rPr>
                      <w:lang w:val="de-DE"/>
                    </w:rPr>
                    <m:t>V</m:t>
                  </m:r>
                </m:sub>
              </m:sSub>
            </m:den>
          </m:f>
        </m:oMath>
      </m:oMathPara>
    </w:p>
    <w:p w:rsidR="00A9557B" w:rsidRPr="007E1F26" w:rsidRDefault="00A9557B" w:rsidP="00A9557B">
      <w:pPr>
        <w:rPr>
          <w:lang w:val="de-DE"/>
        </w:rPr>
      </w:pPr>
    </w:p>
    <w:p w:rsidR="00A9557B" w:rsidRPr="005B782B" w:rsidRDefault="00A9557B" w:rsidP="00A9557B">
      <w:r>
        <w:t>Severity rate formula:</w:t>
      </w:r>
    </w:p>
    <w:p w:rsidR="00A9557B" w:rsidRPr="005B782B" w:rsidRDefault="00A9557B" w:rsidP="00A9557B"/>
    <w:p w:rsidR="00A9557B" w:rsidRPr="005B782B" w:rsidRDefault="00A9557B" w:rsidP="00A9557B">
      <m:oMathPara>
        <m:oMath>
          <m:r>
            <m:rPr>
              <m:nor/>
            </m:rPr>
            <m:t xml:space="preserve">NASR=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ND</m:t>
                  </m:r>
                </m:e>
                <m:sub>
                  <m:r>
                    <m:rPr>
                      <m:nor/>
                    </m:rPr>
                    <m:t>SK</m:t>
                  </m:r>
                </m:sub>
              </m:sSub>
              <m:r>
                <m:rPr>
                  <m:nor/>
                </m:rPr>
                <m:t xml:space="preserve"> </m:t>
              </m:r>
            </m:num>
            <m:den>
              <m:sSub>
                <m:sSubPr>
                  <m:ctrlPr>
                    <w:rPr>
                      <w:rFonts w:ascii="Cambria Math" w:hAnsi="Cambria Math"/>
                      <w:iCs/>
                    </w:rPr>
                  </m:ctrlPr>
                </m:sSubPr>
                <m:e>
                  <m:r>
                    <m:rPr>
                      <m:sty m:val="p"/>
                    </m:rPr>
                    <w:rPr>
                      <w:rFonts w:ascii="Cambria Math" w:hAnsi="Cambria Math"/>
                    </w:rPr>
                    <m:t>NA</m:t>
                  </m:r>
                </m:e>
                <m:sub>
                  <m:r>
                    <m:rPr>
                      <m:nor/>
                    </m:rPr>
                    <m:t>SK</m:t>
                  </m:r>
                </m:sub>
              </m:sSub>
            </m:den>
          </m:f>
        </m:oMath>
      </m:oMathPara>
    </w:p>
    <w:p w:rsidR="00A9557B" w:rsidRPr="005B782B" w:rsidRDefault="00A9557B" w:rsidP="00A9557B"/>
    <w:p w:rsidR="00A9557B" w:rsidRPr="005B782B" w:rsidRDefault="00A9557B" w:rsidP="00A9557B">
      <w:pPr>
        <w:jc w:val="both"/>
        <w:rPr>
          <w:b/>
        </w:rPr>
      </w:pPr>
      <w:r>
        <w:rPr>
          <w:b/>
        </w:rPr>
        <w:t>* - Frequency rate (NADR) and severity rate (NASR) cannot be summed up – they must be calculated according to formulas.</w:t>
      </w:r>
    </w:p>
    <w:p w:rsidR="00A9557B" w:rsidRPr="005B782B" w:rsidRDefault="00A9557B" w:rsidP="00A9557B"/>
    <w:p w:rsidR="00A9557B" w:rsidRPr="005B782B" w:rsidRDefault="00A9557B" w:rsidP="00A9557B"/>
    <w:p w:rsidR="00A9557B" w:rsidRPr="005B782B" w:rsidRDefault="00A9557B" w:rsidP="00A9557B"/>
    <w:p w:rsidR="00A9557B" w:rsidRPr="005B782B" w:rsidRDefault="00A9557B" w:rsidP="00A9557B">
      <w:r>
        <w:t>Head of company (authorized person) ______________________________________________</w:t>
      </w:r>
    </w:p>
    <w:p w:rsidR="00A9557B" w:rsidRPr="005B782B" w:rsidRDefault="00A9557B" w:rsidP="00A9557B">
      <w:pPr>
        <w:ind w:left="360"/>
        <w:rPr>
          <w:vertAlign w:val="superscript"/>
        </w:rPr>
      </w:pPr>
      <w:r>
        <w:tab/>
      </w:r>
      <w:r>
        <w:tab/>
      </w:r>
      <w:r>
        <w:tab/>
        <w:t xml:space="preserve">                              </w:t>
      </w:r>
      <w:proofErr w:type="gramStart"/>
      <w:r>
        <w:rPr>
          <w:vertAlign w:val="superscript"/>
        </w:rPr>
        <w:t>full</w:t>
      </w:r>
      <w:proofErr w:type="gramEnd"/>
      <w:r>
        <w:rPr>
          <w:vertAlign w:val="superscript"/>
        </w:rPr>
        <w:t xml:space="preserve"> name, signature, tel. No </w:t>
      </w:r>
    </w:p>
    <w:p w:rsidR="00A9557B" w:rsidRPr="005B782B" w:rsidRDefault="00A9557B" w:rsidP="00A9557B"/>
    <w:p w:rsidR="00A9557B" w:rsidRPr="005B782B" w:rsidRDefault="00A9557B" w:rsidP="00A9557B">
      <w:pPr>
        <w:rPr>
          <w:vertAlign w:val="superscript"/>
        </w:rPr>
      </w:pPr>
      <w:r>
        <w:t>Person responsible for occupational health and safety ___________________________________</w:t>
      </w:r>
      <w:r>
        <w:tab/>
      </w:r>
      <w:r>
        <w:tab/>
      </w:r>
      <w:r>
        <w:tab/>
      </w:r>
      <w:r>
        <w:tab/>
      </w:r>
      <w:r>
        <w:tab/>
        <w:t xml:space="preserve">  </w:t>
      </w:r>
      <w:r>
        <w:rPr>
          <w:vertAlign w:val="superscript"/>
        </w:rPr>
        <w:t xml:space="preserve">full name, signature, tel. No </w:t>
      </w:r>
    </w:p>
    <w:p w:rsidR="00A9557B" w:rsidRPr="005B782B" w:rsidRDefault="00A9557B" w:rsidP="00A9557B"/>
    <w:p w:rsidR="00A9557B" w:rsidRPr="005B782B" w:rsidRDefault="00A9557B" w:rsidP="00A9557B"/>
    <w:p w:rsidR="00A9557B" w:rsidRPr="005B782B" w:rsidRDefault="00A9557B" w:rsidP="00A9557B"/>
    <w:p w:rsidR="00A9557B" w:rsidRPr="005B782B" w:rsidRDefault="00A9557B" w:rsidP="00A9557B"/>
    <w:p w:rsidR="00A9557B" w:rsidRPr="005B782B" w:rsidRDefault="00A9557B" w:rsidP="00A9557B"/>
    <w:p w:rsidR="00551BB7" w:rsidRPr="005B782B" w:rsidRDefault="00551BB7">
      <w:pPr>
        <w:sectPr w:rsidR="00551BB7" w:rsidRPr="005B782B" w:rsidSect="00597907">
          <w:headerReference w:type="even" r:id="rId9"/>
          <w:headerReference w:type="default" r:id="rId10"/>
          <w:footerReference w:type="even" r:id="rId11"/>
          <w:footerReference w:type="default" r:id="rId12"/>
          <w:headerReference w:type="first" r:id="rId13"/>
          <w:footerReference w:type="first" r:id="rId14"/>
          <w:pgSz w:w="11907" w:h="16840" w:code="9"/>
          <w:pgMar w:top="1474" w:right="567" w:bottom="1134" w:left="1701" w:header="0" w:footer="0" w:gutter="0"/>
          <w:pgNumType w:start="1" w:chapStyle="1" w:chapSep="emDash"/>
          <w:cols w:space="1296"/>
          <w:titlePg/>
          <w:docGrid w:linePitch="272"/>
        </w:sectPr>
      </w:pPr>
    </w:p>
    <w:tbl>
      <w:tblPr>
        <w:tblW w:w="9638" w:type="dxa"/>
        <w:tblLook w:val="0000" w:firstRow="0" w:lastRow="0" w:firstColumn="0" w:lastColumn="0" w:noHBand="0" w:noVBand="0"/>
      </w:tblPr>
      <w:tblGrid>
        <w:gridCol w:w="3798"/>
        <w:gridCol w:w="1844"/>
        <w:gridCol w:w="1301"/>
        <w:gridCol w:w="1277"/>
        <w:gridCol w:w="1418"/>
      </w:tblGrid>
      <w:tr w:rsidR="005B782B" w:rsidRPr="005B782B" w:rsidTr="00D87D42">
        <w:trPr>
          <w:trHeight w:val="60"/>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tcPr>
          <w:p w:rsidR="00841282" w:rsidRPr="005B782B" w:rsidRDefault="00841282" w:rsidP="00841282">
            <w:pPr>
              <w:jc w:val="center"/>
            </w:pPr>
            <w:r>
              <w:rPr>
                <w:caps/>
              </w:rPr>
              <w:lastRenderedPageBreak/>
              <w:t>(</w:t>
            </w:r>
            <w:r>
              <w:t>form)</w:t>
            </w:r>
          </w:p>
        </w:tc>
      </w:tr>
      <w:tr w:rsidR="005B782B" w:rsidRPr="005B782B" w:rsidTr="00D87D42">
        <w:trPr>
          <w:trHeight w:val="360"/>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tcPr>
          <w:p w:rsidR="00A3593A" w:rsidRPr="005B782B" w:rsidRDefault="00841282" w:rsidP="00841282">
            <w:pPr>
              <w:jc w:val="center"/>
              <w:rPr>
                <w:b/>
              </w:rPr>
            </w:pPr>
            <w:r>
              <w:rPr>
                <w:b/>
              </w:rPr>
              <w:t xml:space="preserve">STATEMENT OF PREPAREDNESS BY CONTRACTOR </w:t>
            </w:r>
          </w:p>
          <w:p w:rsidR="00841282" w:rsidRPr="005B782B" w:rsidRDefault="00841282" w:rsidP="00A3593A">
            <w:pPr>
              <w:jc w:val="center"/>
              <w:rPr>
                <w:b/>
                <w:caps/>
              </w:rPr>
            </w:pPr>
            <w:r>
              <w:rPr>
                <w:b/>
              </w:rPr>
              <w:t>TO START CONTRACTUAL WORKS</w:t>
            </w:r>
            <w:r>
              <w:rPr>
                <w:b/>
                <w:caps/>
              </w:rPr>
              <w:t xml:space="preserve"> AT PUBLIC COMPANY ORLEN LIETUVA</w:t>
            </w:r>
          </w:p>
          <w:p w:rsidR="00202ACB" w:rsidRPr="005B782B" w:rsidRDefault="00202ACB" w:rsidP="00202ACB">
            <w:pPr>
              <w:ind w:right="-203"/>
              <w:jc w:val="center"/>
            </w:pPr>
          </w:p>
          <w:p w:rsidR="00202ACB" w:rsidRPr="005B782B" w:rsidRDefault="00270FB4" w:rsidP="00202ACB">
            <w:pPr>
              <w:ind w:right="-203"/>
              <w:jc w:val="center"/>
            </w:pPr>
            <w:r>
              <w:t>_____________ 20__ No _______________</w:t>
            </w:r>
          </w:p>
          <w:p w:rsidR="00202ACB" w:rsidRPr="005B782B" w:rsidRDefault="00202ACB" w:rsidP="00202ACB">
            <w:pPr>
              <w:jc w:val="center"/>
              <w:rPr>
                <w:sz w:val="20"/>
                <w:szCs w:val="20"/>
              </w:rPr>
            </w:pPr>
            <w:r>
              <w:rPr>
                <w:sz w:val="20"/>
              </w:rPr>
              <w:t>Juodeikiai Vill., Mažeikiai Distr. Municipality</w:t>
            </w:r>
          </w:p>
          <w:p w:rsidR="00202ACB" w:rsidRPr="005B782B" w:rsidRDefault="00202ACB" w:rsidP="00202ACB">
            <w:pPr>
              <w:jc w:val="center"/>
              <w:rPr>
                <w:b/>
                <w:caps/>
              </w:rPr>
            </w:pPr>
          </w:p>
        </w:tc>
      </w:tr>
      <w:tr w:rsidR="005B782B" w:rsidRPr="005B782B" w:rsidTr="00D87D42">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841282" w:rsidRPr="005B782B" w:rsidRDefault="00841282" w:rsidP="00841282">
            <w:pPr>
              <w:spacing w:before="120" w:after="120"/>
              <w:jc w:val="both"/>
              <w:rPr>
                <w:b/>
                <w:bCs/>
              </w:rPr>
            </w:pPr>
            <w:r>
              <w:rPr>
                <w:b/>
              </w:rPr>
              <w:t>Contractor (name of company and contact details)</w:t>
            </w:r>
          </w:p>
          <w:p w:rsidR="00841282" w:rsidRDefault="00841282" w:rsidP="00841282">
            <w:pPr>
              <w:spacing w:before="120" w:after="120"/>
              <w:jc w:val="both"/>
              <w:rPr>
                <w:b/>
                <w:bCs/>
              </w:rPr>
            </w:pPr>
          </w:p>
          <w:p w:rsidR="00B56F31" w:rsidRPr="005B782B" w:rsidRDefault="00B56F31" w:rsidP="00841282">
            <w:pPr>
              <w:spacing w:before="120" w:after="120"/>
              <w:jc w:val="both"/>
              <w:rPr>
                <w:b/>
                <w:bCs/>
              </w:rPr>
            </w:pPr>
          </w:p>
        </w:tc>
      </w:tr>
      <w:tr w:rsidR="00B56F31" w:rsidRPr="00810646" w:rsidTr="007D7429">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B56F31" w:rsidRPr="00EB6D04" w:rsidRDefault="00EB6D04" w:rsidP="007D7429">
            <w:pPr>
              <w:spacing w:before="120" w:after="120"/>
              <w:jc w:val="both"/>
              <w:rPr>
                <w:b/>
              </w:rPr>
            </w:pPr>
            <w:r>
              <w:rPr>
                <w:b/>
              </w:rPr>
              <w:t xml:space="preserve">Subcontractors </w:t>
            </w:r>
            <w:r>
              <w:t>(indicate names of subcontractors or ‘None’, as the case may be)</w:t>
            </w:r>
          </w:p>
          <w:p w:rsidR="00B56F31" w:rsidRPr="007B657F" w:rsidRDefault="00B56F31" w:rsidP="007D7429">
            <w:pPr>
              <w:spacing w:before="120" w:after="120"/>
              <w:jc w:val="both"/>
              <w:rPr>
                <w:b/>
                <w:bCs/>
                <w:color w:val="0000CC"/>
              </w:rPr>
            </w:pPr>
          </w:p>
          <w:p w:rsidR="00B56F31" w:rsidRPr="003E3D82" w:rsidRDefault="00B56F31" w:rsidP="007D7429">
            <w:pPr>
              <w:spacing w:before="120" w:after="120"/>
              <w:jc w:val="both"/>
              <w:rPr>
                <w:b/>
                <w:bCs/>
                <w:color w:val="FF0000"/>
              </w:rPr>
            </w:pPr>
          </w:p>
        </w:tc>
      </w:tr>
      <w:tr w:rsidR="005B782B" w:rsidRPr="005B782B" w:rsidTr="00D87D42">
        <w:trPr>
          <w:trHeight w:val="239"/>
        </w:trPr>
        <w:tc>
          <w:tcPr>
            <w:tcW w:w="9638" w:type="dxa"/>
            <w:gridSpan w:val="5"/>
            <w:tcBorders>
              <w:top w:val="single" w:sz="4" w:space="0" w:color="auto"/>
              <w:left w:val="single" w:sz="8" w:space="0" w:color="auto"/>
              <w:right w:val="single" w:sz="8" w:space="0" w:color="000000"/>
            </w:tcBorders>
            <w:shd w:val="clear" w:color="auto" w:fill="auto"/>
            <w:noWrap/>
          </w:tcPr>
          <w:p w:rsidR="00202ACB" w:rsidRPr="005B782B" w:rsidRDefault="00270FB4" w:rsidP="00202ACB">
            <w:pPr>
              <w:spacing w:before="120" w:after="120"/>
              <w:jc w:val="both"/>
              <w:rPr>
                <w:b/>
                <w:bCs/>
              </w:rPr>
            </w:pPr>
            <w:r>
              <w:rPr>
                <w:b/>
              </w:rPr>
              <w:t>Work Description</w:t>
            </w:r>
          </w:p>
          <w:p w:rsidR="00202ACB" w:rsidRPr="005B782B" w:rsidRDefault="00202ACB" w:rsidP="00202ACB">
            <w:pPr>
              <w:spacing w:before="120" w:after="120"/>
              <w:jc w:val="both"/>
              <w:rPr>
                <w:b/>
                <w:bCs/>
              </w:rPr>
            </w:pPr>
          </w:p>
          <w:p w:rsidR="00202ACB" w:rsidRPr="005B782B" w:rsidRDefault="00202ACB" w:rsidP="00202ACB">
            <w:pPr>
              <w:spacing w:before="120" w:after="120"/>
              <w:jc w:val="both"/>
              <w:rPr>
                <w:b/>
                <w:bCs/>
              </w:rPr>
            </w:pPr>
          </w:p>
          <w:p w:rsidR="00202ACB" w:rsidRPr="005B782B" w:rsidRDefault="00202ACB" w:rsidP="00202ACB">
            <w:pPr>
              <w:spacing w:before="120" w:after="120"/>
              <w:jc w:val="both"/>
              <w:rPr>
                <w:b/>
                <w:bCs/>
              </w:rPr>
            </w:pPr>
          </w:p>
          <w:p w:rsidR="00841282" w:rsidRPr="005B782B" w:rsidRDefault="00841282" w:rsidP="00841282">
            <w:pPr>
              <w:spacing w:before="120" w:after="120"/>
              <w:jc w:val="both"/>
              <w:rPr>
                <w:b/>
                <w:bCs/>
              </w:rPr>
            </w:pPr>
          </w:p>
        </w:tc>
      </w:tr>
      <w:tr w:rsidR="00514ABC" w:rsidRPr="00BC2190" w:rsidTr="007D7429">
        <w:trPr>
          <w:trHeight w:val="238"/>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514ABC" w:rsidRPr="00EB6D04" w:rsidRDefault="00EB6D04" w:rsidP="007D7429">
            <w:pPr>
              <w:spacing w:before="120"/>
              <w:jc w:val="both"/>
              <w:rPr>
                <w:b/>
                <w:bCs/>
              </w:rPr>
            </w:pPr>
            <w:r>
              <w:rPr>
                <w:b/>
              </w:rPr>
              <w:t>Contract No __________</w:t>
            </w:r>
          </w:p>
          <w:p w:rsidR="00514ABC" w:rsidRPr="00EB6D04" w:rsidRDefault="00EB6D04" w:rsidP="007D7429">
            <w:pPr>
              <w:spacing w:before="120"/>
              <w:jc w:val="both"/>
              <w:rPr>
                <w:b/>
                <w:bCs/>
              </w:rPr>
            </w:pPr>
            <w:r>
              <w:rPr>
                <w:b/>
              </w:rPr>
              <w:t>For execution of works from _______________ to _______________</w:t>
            </w:r>
          </w:p>
          <w:p w:rsidR="00514ABC" w:rsidRPr="007B657F" w:rsidRDefault="00514ABC" w:rsidP="007D7429">
            <w:pPr>
              <w:jc w:val="both"/>
              <w:rPr>
                <w:b/>
                <w:bCs/>
                <w:color w:val="0000CC"/>
              </w:rPr>
            </w:pPr>
            <w:r>
              <w:rPr>
                <w:b/>
                <w:vertAlign w:val="superscript"/>
              </w:rPr>
              <w:t xml:space="preserve">                                                                                                           (date)                                             (date)</w:t>
            </w:r>
          </w:p>
        </w:tc>
      </w:tr>
      <w:tr w:rsidR="005B782B" w:rsidRPr="005B782B" w:rsidTr="00D87D42">
        <w:trPr>
          <w:trHeight w:val="779"/>
        </w:trPr>
        <w:tc>
          <w:tcPr>
            <w:tcW w:w="3798" w:type="dxa"/>
            <w:tcBorders>
              <w:top w:val="nil"/>
              <w:left w:val="single" w:sz="8" w:space="0" w:color="auto"/>
              <w:bottom w:val="single" w:sz="4" w:space="0" w:color="auto"/>
              <w:right w:val="single" w:sz="4" w:space="0" w:color="auto"/>
            </w:tcBorders>
            <w:shd w:val="clear" w:color="auto" w:fill="auto"/>
            <w:vAlign w:val="center"/>
          </w:tcPr>
          <w:p w:rsidR="00841282" w:rsidRPr="005A79A1" w:rsidRDefault="00514ABC" w:rsidP="00514ABC">
            <w:pPr>
              <w:jc w:val="center"/>
              <w:rPr>
                <w:b/>
                <w:bCs/>
              </w:rPr>
            </w:pPr>
            <w:r w:rsidRPr="005A79A1">
              <w:rPr>
                <w:b/>
              </w:rPr>
              <w:t>Public Company ORLEN Lietuva responsible employee</w:t>
            </w:r>
          </w:p>
        </w:tc>
        <w:tc>
          <w:tcPr>
            <w:tcW w:w="1844" w:type="dxa"/>
            <w:tcBorders>
              <w:top w:val="single" w:sz="4" w:space="0" w:color="auto"/>
              <w:left w:val="nil"/>
              <w:bottom w:val="single" w:sz="4" w:space="0" w:color="auto"/>
              <w:right w:val="single" w:sz="4" w:space="0" w:color="000000"/>
            </w:tcBorders>
            <w:shd w:val="clear" w:color="auto" w:fill="auto"/>
            <w:vAlign w:val="center"/>
          </w:tcPr>
          <w:p w:rsidR="00841282" w:rsidRPr="005B782B" w:rsidRDefault="00841282" w:rsidP="00841282">
            <w:pPr>
              <w:jc w:val="center"/>
            </w:pPr>
            <w:r>
              <w:t>Full name or personal stamp</w:t>
            </w:r>
          </w:p>
        </w:tc>
        <w:tc>
          <w:tcPr>
            <w:tcW w:w="1301" w:type="dxa"/>
            <w:tcBorders>
              <w:top w:val="nil"/>
              <w:left w:val="nil"/>
              <w:bottom w:val="single" w:sz="4" w:space="0" w:color="auto"/>
              <w:right w:val="single" w:sz="4" w:space="0" w:color="auto"/>
            </w:tcBorders>
            <w:shd w:val="clear" w:color="auto" w:fill="auto"/>
            <w:noWrap/>
            <w:vAlign w:val="center"/>
          </w:tcPr>
          <w:p w:rsidR="00841282" w:rsidRPr="005B782B" w:rsidRDefault="00841282" w:rsidP="00841282">
            <w:pPr>
              <w:jc w:val="center"/>
            </w:pPr>
            <w:r>
              <w:t>Signature</w:t>
            </w:r>
          </w:p>
        </w:tc>
        <w:tc>
          <w:tcPr>
            <w:tcW w:w="1277" w:type="dxa"/>
            <w:tcBorders>
              <w:top w:val="nil"/>
              <w:left w:val="nil"/>
              <w:bottom w:val="single" w:sz="4" w:space="0" w:color="auto"/>
              <w:right w:val="nil"/>
            </w:tcBorders>
            <w:shd w:val="clear" w:color="auto" w:fill="auto"/>
            <w:noWrap/>
            <w:vAlign w:val="center"/>
          </w:tcPr>
          <w:p w:rsidR="00841282" w:rsidRPr="005B782B" w:rsidRDefault="00841282" w:rsidP="00841282">
            <w:pPr>
              <w:jc w:val="center"/>
            </w:pPr>
            <w:r>
              <w:t>Date</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841282" w:rsidRPr="005B782B" w:rsidRDefault="00841282" w:rsidP="00841282">
            <w:pPr>
              <w:jc w:val="center"/>
            </w:pPr>
            <w:r>
              <w:t>Notes</w:t>
            </w:r>
          </w:p>
        </w:tc>
      </w:tr>
      <w:tr w:rsidR="00514ABC" w:rsidRPr="005B782B" w:rsidTr="00D87D42">
        <w:trPr>
          <w:trHeight w:val="661"/>
        </w:trPr>
        <w:tc>
          <w:tcPr>
            <w:tcW w:w="3798" w:type="dxa"/>
            <w:tcBorders>
              <w:top w:val="nil"/>
              <w:left w:val="single" w:sz="8" w:space="0" w:color="auto"/>
              <w:bottom w:val="single" w:sz="4" w:space="0" w:color="auto"/>
              <w:right w:val="single" w:sz="4" w:space="0" w:color="auto"/>
            </w:tcBorders>
            <w:shd w:val="clear" w:color="auto" w:fill="auto"/>
            <w:vAlign w:val="center"/>
          </w:tcPr>
          <w:p w:rsidR="00514ABC" w:rsidRPr="005A79A1" w:rsidRDefault="00514ABC" w:rsidP="00841282">
            <w:pPr>
              <w:jc w:val="center"/>
              <w:rPr>
                <w:b/>
              </w:rPr>
            </w:pPr>
            <w:r w:rsidRPr="005A79A1">
              <w:rPr>
                <w:b/>
              </w:rPr>
              <w:t>Occupational and Process Safety Control Department Control and Prevention Group Manager</w:t>
            </w:r>
          </w:p>
        </w:tc>
        <w:tc>
          <w:tcPr>
            <w:tcW w:w="1844" w:type="dxa"/>
            <w:tcBorders>
              <w:top w:val="single" w:sz="4" w:space="0" w:color="auto"/>
              <w:left w:val="nil"/>
              <w:bottom w:val="single" w:sz="4" w:space="0" w:color="auto"/>
              <w:right w:val="single" w:sz="4" w:space="0" w:color="000000"/>
            </w:tcBorders>
            <w:shd w:val="clear" w:color="auto" w:fill="auto"/>
            <w:noWrap/>
            <w:vAlign w:val="bottom"/>
          </w:tcPr>
          <w:p w:rsidR="00514ABC" w:rsidRPr="005B782B" w:rsidRDefault="00514ABC" w:rsidP="00841282">
            <w:pPr>
              <w:jc w:val="both"/>
            </w:pPr>
          </w:p>
        </w:tc>
        <w:tc>
          <w:tcPr>
            <w:tcW w:w="1301" w:type="dxa"/>
            <w:tcBorders>
              <w:top w:val="nil"/>
              <w:left w:val="nil"/>
              <w:bottom w:val="single" w:sz="4" w:space="0" w:color="auto"/>
              <w:right w:val="single" w:sz="4" w:space="0" w:color="auto"/>
            </w:tcBorders>
            <w:shd w:val="clear" w:color="auto" w:fill="auto"/>
            <w:noWrap/>
            <w:vAlign w:val="bottom"/>
          </w:tcPr>
          <w:p w:rsidR="00514ABC" w:rsidRPr="005B782B" w:rsidRDefault="00514ABC" w:rsidP="00841282">
            <w:pPr>
              <w:jc w:val="both"/>
            </w:pPr>
          </w:p>
        </w:tc>
        <w:tc>
          <w:tcPr>
            <w:tcW w:w="1277" w:type="dxa"/>
            <w:tcBorders>
              <w:top w:val="nil"/>
              <w:left w:val="nil"/>
              <w:bottom w:val="single" w:sz="4" w:space="0" w:color="auto"/>
              <w:right w:val="nil"/>
            </w:tcBorders>
            <w:shd w:val="clear" w:color="auto" w:fill="auto"/>
            <w:noWrap/>
            <w:vAlign w:val="bottom"/>
          </w:tcPr>
          <w:p w:rsidR="00514ABC" w:rsidRPr="005B782B" w:rsidRDefault="00514ABC" w:rsidP="00841282">
            <w:pPr>
              <w:jc w:val="both"/>
            </w:pP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514ABC" w:rsidRPr="005B782B" w:rsidRDefault="00514ABC" w:rsidP="00841282">
            <w:pPr>
              <w:jc w:val="both"/>
            </w:pPr>
          </w:p>
        </w:tc>
      </w:tr>
      <w:tr w:rsidR="005B782B" w:rsidRPr="005B782B" w:rsidTr="00D87D42">
        <w:trPr>
          <w:trHeight w:val="661"/>
        </w:trPr>
        <w:tc>
          <w:tcPr>
            <w:tcW w:w="3798" w:type="dxa"/>
            <w:tcBorders>
              <w:top w:val="nil"/>
              <w:left w:val="single" w:sz="8" w:space="0" w:color="auto"/>
              <w:bottom w:val="single" w:sz="4" w:space="0" w:color="auto"/>
              <w:right w:val="single" w:sz="4" w:space="0" w:color="auto"/>
            </w:tcBorders>
            <w:shd w:val="clear" w:color="auto" w:fill="auto"/>
            <w:vAlign w:val="center"/>
          </w:tcPr>
          <w:p w:rsidR="00841282" w:rsidRPr="005A79A1" w:rsidRDefault="005576CF" w:rsidP="00841282">
            <w:pPr>
              <w:jc w:val="center"/>
              <w:rPr>
                <w:b/>
                <w:bCs/>
              </w:rPr>
            </w:pPr>
            <w:r w:rsidRPr="005A79A1">
              <w:rPr>
                <w:b/>
              </w:rPr>
              <w:t>Environmental Control Manager</w:t>
            </w:r>
          </w:p>
        </w:tc>
        <w:tc>
          <w:tcPr>
            <w:tcW w:w="1844" w:type="dxa"/>
            <w:tcBorders>
              <w:top w:val="single" w:sz="4" w:space="0" w:color="auto"/>
              <w:left w:val="nil"/>
              <w:bottom w:val="single" w:sz="4" w:space="0" w:color="auto"/>
              <w:right w:val="single" w:sz="4" w:space="0" w:color="000000"/>
            </w:tcBorders>
            <w:shd w:val="clear" w:color="auto" w:fill="auto"/>
            <w:noWrap/>
            <w:vAlign w:val="bottom"/>
          </w:tcPr>
          <w:p w:rsidR="00841282" w:rsidRPr="005B782B" w:rsidRDefault="00841282" w:rsidP="00841282">
            <w:pPr>
              <w:jc w:val="both"/>
            </w:pPr>
            <w:r>
              <w:t> </w:t>
            </w:r>
          </w:p>
        </w:tc>
        <w:tc>
          <w:tcPr>
            <w:tcW w:w="1301" w:type="dxa"/>
            <w:tcBorders>
              <w:top w:val="nil"/>
              <w:left w:val="nil"/>
              <w:bottom w:val="single" w:sz="4" w:space="0" w:color="auto"/>
              <w:right w:val="single" w:sz="4" w:space="0" w:color="auto"/>
            </w:tcBorders>
            <w:shd w:val="clear" w:color="auto" w:fill="auto"/>
            <w:noWrap/>
            <w:vAlign w:val="bottom"/>
          </w:tcPr>
          <w:p w:rsidR="00841282" w:rsidRPr="005B782B" w:rsidRDefault="00841282" w:rsidP="00841282">
            <w:pPr>
              <w:jc w:val="both"/>
            </w:pPr>
            <w:r>
              <w:t> </w:t>
            </w:r>
          </w:p>
        </w:tc>
        <w:tc>
          <w:tcPr>
            <w:tcW w:w="1277" w:type="dxa"/>
            <w:tcBorders>
              <w:top w:val="nil"/>
              <w:left w:val="nil"/>
              <w:bottom w:val="single" w:sz="4" w:space="0" w:color="auto"/>
              <w:right w:val="nil"/>
            </w:tcBorders>
            <w:shd w:val="clear" w:color="auto" w:fill="auto"/>
            <w:noWrap/>
            <w:vAlign w:val="bottom"/>
          </w:tcPr>
          <w:p w:rsidR="00841282" w:rsidRPr="005B782B" w:rsidRDefault="00841282" w:rsidP="00841282">
            <w:pPr>
              <w:jc w:val="both"/>
            </w:pPr>
            <w:r>
              <w:t> </w:t>
            </w: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841282" w:rsidRPr="005B782B" w:rsidRDefault="00841282" w:rsidP="00841282">
            <w:pPr>
              <w:jc w:val="both"/>
            </w:pPr>
            <w:r>
              <w:t> </w:t>
            </w:r>
          </w:p>
        </w:tc>
      </w:tr>
      <w:tr w:rsidR="005B782B" w:rsidRPr="005B782B" w:rsidTr="00D87D42">
        <w:trPr>
          <w:trHeight w:val="661"/>
        </w:trPr>
        <w:tc>
          <w:tcPr>
            <w:tcW w:w="3798" w:type="dxa"/>
            <w:tcBorders>
              <w:top w:val="nil"/>
              <w:left w:val="single" w:sz="8" w:space="0" w:color="auto"/>
              <w:bottom w:val="single" w:sz="4" w:space="0" w:color="auto"/>
              <w:right w:val="single" w:sz="4" w:space="0" w:color="auto"/>
            </w:tcBorders>
            <w:shd w:val="clear" w:color="auto" w:fill="auto"/>
            <w:vAlign w:val="center"/>
          </w:tcPr>
          <w:p w:rsidR="00841282" w:rsidRPr="005A79A1" w:rsidRDefault="00841282" w:rsidP="00841282">
            <w:pPr>
              <w:jc w:val="center"/>
              <w:rPr>
                <w:b/>
                <w:bCs/>
              </w:rPr>
            </w:pPr>
            <w:r w:rsidRPr="005A79A1">
              <w:rPr>
                <w:b/>
              </w:rPr>
              <w:t>Work Coordinator</w:t>
            </w:r>
          </w:p>
        </w:tc>
        <w:tc>
          <w:tcPr>
            <w:tcW w:w="1844" w:type="dxa"/>
            <w:tcBorders>
              <w:top w:val="single" w:sz="4" w:space="0" w:color="auto"/>
              <w:left w:val="nil"/>
              <w:bottom w:val="single" w:sz="4" w:space="0" w:color="auto"/>
              <w:right w:val="single" w:sz="4" w:space="0" w:color="000000"/>
            </w:tcBorders>
            <w:shd w:val="clear" w:color="auto" w:fill="auto"/>
            <w:noWrap/>
            <w:vAlign w:val="bottom"/>
          </w:tcPr>
          <w:p w:rsidR="00841282" w:rsidRPr="005B782B" w:rsidRDefault="00841282" w:rsidP="00841282">
            <w:pPr>
              <w:jc w:val="both"/>
            </w:pPr>
          </w:p>
        </w:tc>
        <w:tc>
          <w:tcPr>
            <w:tcW w:w="1301" w:type="dxa"/>
            <w:tcBorders>
              <w:top w:val="nil"/>
              <w:left w:val="nil"/>
              <w:bottom w:val="single" w:sz="4" w:space="0" w:color="auto"/>
              <w:right w:val="single" w:sz="4" w:space="0" w:color="auto"/>
            </w:tcBorders>
            <w:shd w:val="clear" w:color="auto" w:fill="auto"/>
            <w:noWrap/>
            <w:vAlign w:val="bottom"/>
          </w:tcPr>
          <w:p w:rsidR="00841282" w:rsidRPr="005B782B" w:rsidRDefault="00841282" w:rsidP="00841282">
            <w:pPr>
              <w:jc w:val="both"/>
            </w:pPr>
          </w:p>
        </w:tc>
        <w:tc>
          <w:tcPr>
            <w:tcW w:w="1277" w:type="dxa"/>
            <w:tcBorders>
              <w:top w:val="nil"/>
              <w:left w:val="nil"/>
              <w:bottom w:val="single" w:sz="4" w:space="0" w:color="auto"/>
              <w:right w:val="nil"/>
            </w:tcBorders>
            <w:shd w:val="clear" w:color="auto" w:fill="auto"/>
            <w:noWrap/>
            <w:vAlign w:val="bottom"/>
          </w:tcPr>
          <w:p w:rsidR="00841282" w:rsidRPr="005B782B" w:rsidRDefault="00841282" w:rsidP="00841282">
            <w:pPr>
              <w:jc w:val="both"/>
            </w:pP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841282" w:rsidRPr="005B782B" w:rsidRDefault="00841282" w:rsidP="00841282">
            <w:pPr>
              <w:jc w:val="both"/>
            </w:pPr>
          </w:p>
        </w:tc>
      </w:tr>
      <w:tr w:rsidR="00841282" w:rsidRPr="005B782B" w:rsidTr="00D87D42">
        <w:trPr>
          <w:trHeight w:val="2581"/>
        </w:trPr>
        <w:tc>
          <w:tcPr>
            <w:tcW w:w="9638" w:type="dxa"/>
            <w:gridSpan w:val="5"/>
            <w:tcBorders>
              <w:top w:val="single" w:sz="8" w:space="0" w:color="auto"/>
              <w:left w:val="single" w:sz="8" w:space="0" w:color="auto"/>
              <w:bottom w:val="single" w:sz="8" w:space="0" w:color="auto"/>
              <w:right w:val="single" w:sz="8" w:space="0" w:color="000000"/>
            </w:tcBorders>
            <w:shd w:val="clear" w:color="auto" w:fill="auto"/>
          </w:tcPr>
          <w:p w:rsidR="005F7401" w:rsidRPr="005B782B" w:rsidRDefault="005F7401" w:rsidP="005F7401">
            <w:pPr>
              <w:spacing w:before="120" w:after="120"/>
              <w:jc w:val="both"/>
              <w:rPr>
                <w:b/>
                <w:u w:val="single"/>
              </w:rPr>
            </w:pPr>
            <w:r>
              <w:rPr>
                <w:b/>
                <w:u w:val="single"/>
              </w:rPr>
              <w:t>EXPLANATIONS:</w:t>
            </w:r>
          </w:p>
          <w:p w:rsidR="005F7401" w:rsidRPr="005B782B" w:rsidRDefault="005F7401" w:rsidP="005F7401">
            <w:pPr>
              <w:spacing w:before="120" w:after="120"/>
              <w:jc w:val="both"/>
            </w:pPr>
            <w:r>
              <w:t xml:space="preserve">In the section ‘Work Description’ all works to be executed at Public Company ORLEN Lietuva (e.g. heater/tower/heat exchanger/pipework demounting, installation, insulation, flushing, cleaning, demolition works, asbestos removal works, scaffolding works, earthworks, etc.) must be specified.  </w:t>
            </w:r>
          </w:p>
          <w:p w:rsidR="005F7401" w:rsidRPr="005B782B" w:rsidRDefault="005F7401" w:rsidP="005F7401">
            <w:pPr>
              <w:spacing w:before="120" w:after="120"/>
              <w:jc w:val="both"/>
            </w:pPr>
            <w:r>
              <w:t xml:space="preserve">All required signatures to be collected by the contractor. </w:t>
            </w:r>
          </w:p>
          <w:p w:rsidR="005F7401" w:rsidRPr="005B782B" w:rsidRDefault="005F7401" w:rsidP="005F7401">
            <w:pPr>
              <w:spacing w:before="120" w:after="120"/>
              <w:jc w:val="both"/>
            </w:pPr>
            <w:r>
              <w:t>If any required signature is absent, contractor cannot start its work.</w:t>
            </w:r>
          </w:p>
          <w:p w:rsidR="005F7401" w:rsidRPr="005B782B" w:rsidRDefault="005F7401" w:rsidP="005F7401">
            <w:pPr>
              <w:spacing w:before="120" w:after="120"/>
              <w:jc w:val="both"/>
            </w:pPr>
            <w:r>
              <w:t>Once completed, original must be registered with and presented for keeping at Occupational and Process Safety Control Department.</w:t>
            </w:r>
          </w:p>
          <w:p w:rsidR="00841282" w:rsidRPr="005B782B" w:rsidRDefault="005F7401" w:rsidP="005F7401">
            <w:r>
              <w:t>For execution of specific daily works (hot works, maintenance, depressurization works, etc.), contractor shall obtain separate permits/instructions for works as prescribed by the Company.</w:t>
            </w:r>
          </w:p>
        </w:tc>
      </w:tr>
    </w:tbl>
    <w:p w:rsidR="00551BB7" w:rsidRPr="005B782B" w:rsidRDefault="00551BB7"/>
    <w:p w:rsidR="000E3CD5" w:rsidRPr="005B782B" w:rsidRDefault="000E3CD5"/>
    <w:p w:rsidR="000E3CD5" w:rsidRPr="005B782B" w:rsidRDefault="000E3CD5"/>
    <w:p w:rsidR="005761B7" w:rsidRPr="005B782B" w:rsidRDefault="005761B7">
      <w:pPr>
        <w:sectPr w:rsidR="005761B7" w:rsidRPr="005B782B" w:rsidSect="0058787A">
          <w:headerReference w:type="first" r:id="rId15"/>
          <w:footerReference w:type="first" r:id="rId16"/>
          <w:pgSz w:w="11907" w:h="16840" w:code="9"/>
          <w:pgMar w:top="1474" w:right="567" w:bottom="1134" w:left="1701" w:header="0" w:footer="0" w:gutter="0"/>
          <w:pgNumType w:start="1" w:chapStyle="1" w:chapSep="emDash"/>
          <w:cols w:space="1296"/>
          <w:titlePg/>
          <w:docGrid w:linePitch="272"/>
        </w:sectPr>
      </w:pPr>
    </w:p>
    <w:p w:rsidR="00597907" w:rsidRPr="005B782B" w:rsidRDefault="00597907" w:rsidP="000B2540">
      <w:pPr>
        <w:spacing w:after="240"/>
        <w:jc w:val="center"/>
        <w:rPr>
          <w:b/>
          <w:caps/>
        </w:rPr>
      </w:pPr>
      <w:r>
        <w:rPr>
          <w:b/>
          <w:caps/>
        </w:rPr>
        <w:lastRenderedPageBreak/>
        <w:t>Public Company ORLEN Lietuva</w:t>
      </w:r>
    </w:p>
    <w:p w:rsidR="004A21B0" w:rsidRPr="005B782B" w:rsidRDefault="00597907" w:rsidP="00597907">
      <w:pPr>
        <w:jc w:val="center"/>
        <w:rPr>
          <w:b/>
        </w:rPr>
      </w:pPr>
      <w:r>
        <w:rPr>
          <w:b/>
        </w:rPr>
        <w:t xml:space="preserve">DECLARATION OF CONFORMITY </w:t>
      </w:r>
    </w:p>
    <w:p w:rsidR="00597907" w:rsidRPr="005B782B" w:rsidRDefault="004A21B0" w:rsidP="004A21B0">
      <w:pPr>
        <w:jc w:val="center"/>
        <w:rPr>
          <w:b/>
          <w:bCs/>
        </w:rPr>
      </w:pPr>
      <w:r>
        <w:rPr>
          <w:b/>
        </w:rPr>
        <w:t xml:space="preserve">WITH OHS REGULATIONS </w:t>
      </w:r>
    </w:p>
    <w:p w:rsidR="00597907" w:rsidRPr="005B782B" w:rsidRDefault="00597907" w:rsidP="00597907">
      <w:pPr>
        <w:spacing w:before="120"/>
        <w:jc w:val="center"/>
      </w:pPr>
      <w:r>
        <w:t>__________________</w:t>
      </w:r>
    </w:p>
    <w:p w:rsidR="00597907" w:rsidRPr="005B782B" w:rsidRDefault="00597907" w:rsidP="00597907">
      <w:pPr>
        <w:jc w:val="center"/>
        <w:rPr>
          <w:vertAlign w:val="superscript"/>
        </w:rPr>
      </w:pPr>
      <w:r>
        <w:rPr>
          <w:vertAlign w:val="superscript"/>
        </w:rPr>
        <w:t>(</w:t>
      </w:r>
      <w:proofErr w:type="gramStart"/>
      <w:r>
        <w:rPr>
          <w:vertAlign w:val="superscript"/>
        </w:rPr>
        <w:t>date</w:t>
      </w:r>
      <w:proofErr w:type="gramEnd"/>
      <w:r>
        <w:rPr>
          <w:vertAlign w:val="superscript"/>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9166"/>
      </w:tblGrid>
      <w:tr w:rsidR="005B782B" w:rsidRPr="005B782B" w:rsidTr="00272A81">
        <w:tc>
          <w:tcPr>
            <w:tcW w:w="9634" w:type="dxa"/>
            <w:gridSpan w:val="2"/>
          </w:tcPr>
          <w:p w:rsidR="00597907" w:rsidRPr="005B782B" w:rsidRDefault="00597907" w:rsidP="00597907">
            <w:pPr>
              <w:jc w:val="center"/>
            </w:pPr>
            <w:r>
              <w:t>(form)</w:t>
            </w:r>
          </w:p>
        </w:tc>
      </w:tr>
      <w:tr w:rsidR="005B782B" w:rsidRPr="005B782B" w:rsidTr="00272A81">
        <w:tc>
          <w:tcPr>
            <w:tcW w:w="468" w:type="dxa"/>
          </w:tcPr>
          <w:p w:rsidR="00597907" w:rsidRPr="005B782B" w:rsidRDefault="00597907" w:rsidP="00597907">
            <w:pPr>
              <w:jc w:val="both"/>
              <w:rPr>
                <w:b/>
              </w:rPr>
            </w:pPr>
            <w:r>
              <w:rPr>
                <w:b/>
              </w:rPr>
              <w:t>1.</w:t>
            </w:r>
          </w:p>
        </w:tc>
        <w:tc>
          <w:tcPr>
            <w:tcW w:w="9166" w:type="dxa"/>
          </w:tcPr>
          <w:p w:rsidR="00597907" w:rsidRPr="005B782B" w:rsidRDefault="00597907" w:rsidP="00597907">
            <w:pPr>
              <w:jc w:val="both"/>
              <w:rPr>
                <w:b/>
              </w:rPr>
            </w:pPr>
            <w:r>
              <w:rPr>
                <w:b/>
              </w:rPr>
              <w:t>Name, address and contact details of Contractor</w:t>
            </w:r>
          </w:p>
        </w:tc>
      </w:tr>
      <w:tr w:rsidR="005B782B" w:rsidRPr="005B782B" w:rsidTr="00272A81">
        <w:tc>
          <w:tcPr>
            <w:tcW w:w="9634" w:type="dxa"/>
            <w:gridSpan w:val="2"/>
          </w:tcPr>
          <w:p w:rsidR="00B65379" w:rsidRPr="005B782B" w:rsidRDefault="00B65379" w:rsidP="00597907">
            <w:pPr>
              <w:jc w:val="both"/>
              <w:rPr>
                <w:b/>
              </w:rPr>
            </w:pPr>
          </w:p>
        </w:tc>
      </w:tr>
      <w:tr w:rsidR="005B782B" w:rsidRPr="005B782B" w:rsidTr="00272A81">
        <w:tc>
          <w:tcPr>
            <w:tcW w:w="9634" w:type="dxa"/>
            <w:gridSpan w:val="2"/>
          </w:tcPr>
          <w:p w:rsidR="00597907" w:rsidRPr="005B782B" w:rsidRDefault="00597907" w:rsidP="00597907">
            <w:pPr>
              <w:jc w:val="both"/>
              <w:rPr>
                <w:b/>
              </w:rPr>
            </w:pPr>
          </w:p>
        </w:tc>
      </w:tr>
      <w:tr w:rsidR="007B657F" w:rsidRPr="005B782B" w:rsidTr="00272A81">
        <w:tc>
          <w:tcPr>
            <w:tcW w:w="9634" w:type="dxa"/>
            <w:gridSpan w:val="2"/>
          </w:tcPr>
          <w:p w:rsidR="007B657F" w:rsidRPr="005B782B" w:rsidRDefault="007B657F" w:rsidP="00597907">
            <w:pPr>
              <w:jc w:val="both"/>
              <w:rPr>
                <w:b/>
              </w:rPr>
            </w:pPr>
          </w:p>
        </w:tc>
      </w:tr>
      <w:tr w:rsidR="007B657F" w:rsidRPr="005B782B" w:rsidTr="00272A81">
        <w:tc>
          <w:tcPr>
            <w:tcW w:w="9634" w:type="dxa"/>
            <w:gridSpan w:val="2"/>
          </w:tcPr>
          <w:p w:rsidR="007B657F" w:rsidRPr="005B782B" w:rsidRDefault="007B657F" w:rsidP="00597907">
            <w:pPr>
              <w:jc w:val="both"/>
              <w:rPr>
                <w:b/>
              </w:rPr>
            </w:pPr>
          </w:p>
        </w:tc>
      </w:tr>
      <w:tr w:rsidR="005B782B" w:rsidRPr="005B782B" w:rsidTr="00272A81">
        <w:tc>
          <w:tcPr>
            <w:tcW w:w="9634" w:type="dxa"/>
            <w:gridSpan w:val="2"/>
          </w:tcPr>
          <w:p w:rsidR="0080336C" w:rsidRPr="005B782B" w:rsidRDefault="0080336C" w:rsidP="00597907">
            <w:pPr>
              <w:jc w:val="both"/>
              <w:rPr>
                <w:b/>
              </w:rPr>
            </w:pPr>
          </w:p>
        </w:tc>
      </w:tr>
      <w:tr w:rsidR="005B782B" w:rsidRPr="005B782B" w:rsidTr="00272A81">
        <w:tc>
          <w:tcPr>
            <w:tcW w:w="468" w:type="dxa"/>
          </w:tcPr>
          <w:p w:rsidR="005A3642" w:rsidRPr="005B782B" w:rsidRDefault="005A3642" w:rsidP="005A3642">
            <w:pPr>
              <w:jc w:val="both"/>
              <w:rPr>
                <w:b/>
              </w:rPr>
            </w:pPr>
            <w:r>
              <w:rPr>
                <w:b/>
              </w:rPr>
              <w:t>2.</w:t>
            </w:r>
          </w:p>
        </w:tc>
        <w:tc>
          <w:tcPr>
            <w:tcW w:w="9166" w:type="dxa"/>
          </w:tcPr>
          <w:p w:rsidR="005A3642" w:rsidRPr="005B782B" w:rsidRDefault="005F7401" w:rsidP="005A3642">
            <w:pPr>
              <w:jc w:val="both"/>
              <w:rPr>
                <w:b/>
              </w:rPr>
            </w:pPr>
            <w:r>
              <w:rPr>
                <w:b/>
              </w:rPr>
              <w:t>Work description</w:t>
            </w:r>
          </w:p>
        </w:tc>
      </w:tr>
      <w:tr w:rsidR="005B782B" w:rsidRPr="005B782B" w:rsidTr="00272A81">
        <w:tc>
          <w:tcPr>
            <w:tcW w:w="9634" w:type="dxa"/>
            <w:gridSpan w:val="2"/>
          </w:tcPr>
          <w:p w:rsidR="00B65379" w:rsidRPr="005B782B" w:rsidRDefault="00B65379" w:rsidP="00597907">
            <w:pPr>
              <w:jc w:val="both"/>
              <w:rPr>
                <w:b/>
              </w:rPr>
            </w:pPr>
          </w:p>
        </w:tc>
      </w:tr>
      <w:tr w:rsidR="007B657F" w:rsidRPr="005B782B" w:rsidTr="00272A81">
        <w:tc>
          <w:tcPr>
            <w:tcW w:w="9634" w:type="dxa"/>
            <w:gridSpan w:val="2"/>
          </w:tcPr>
          <w:p w:rsidR="007B657F" w:rsidRPr="005B782B" w:rsidRDefault="007B657F" w:rsidP="00597907">
            <w:pPr>
              <w:jc w:val="both"/>
              <w:rPr>
                <w:b/>
              </w:rPr>
            </w:pPr>
          </w:p>
        </w:tc>
      </w:tr>
      <w:tr w:rsidR="007B657F" w:rsidRPr="005B782B" w:rsidTr="00272A81">
        <w:tc>
          <w:tcPr>
            <w:tcW w:w="9634" w:type="dxa"/>
            <w:gridSpan w:val="2"/>
          </w:tcPr>
          <w:p w:rsidR="007B657F" w:rsidRPr="005B782B" w:rsidRDefault="007B657F" w:rsidP="00597907">
            <w:pPr>
              <w:jc w:val="both"/>
              <w:rPr>
                <w:b/>
              </w:rPr>
            </w:pPr>
          </w:p>
        </w:tc>
      </w:tr>
      <w:tr w:rsidR="007B657F" w:rsidRPr="005B782B" w:rsidTr="00272A81">
        <w:tc>
          <w:tcPr>
            <w:tcW w:w="9634" w:type="dxa"/>
            <w:gridSpan w:val="2"/>
          </w:tcPr>
          <w:p w:rsidR="007B657F" w:rsidRPr="005B782B" w:rsidRDefault="007B657F" w:rsidP="00597907">
            <w:pPr>
              <w:jc w:val="both"/>
              <w:rPr>
                <w:b/>
              </w:rPr>
            </w:pPr>
          </w:p>
        </w:tc>
      </w:tr>
      <w:tr w:rsidR="007B657F" w:rsidRPr="005B782B" w:rsidTr="00272A81">
        <w:tc>
          <w:tcPr>
            <w:tcW w:w="9634" w:type="dxa"/>
            <w:gridSpan w:val="2"/>
          </w:tcPr>
          <w:p w:rsidR="007B657F" w:rsidRPr="005B782B" w:rsidRDefault="007B657F" w:rsidP="00597907">
            <w:pPr>
              <w:jc w:val="both"/>
              <w:rPr>
                <w:b/>
              </w:rPr>
            </w:pPr>
          </w:p>
        </w:tc>
      </w:tr>
      <w:tr w:rsidR="005B782B" w:rsidRPr="005B782B" w:rsidTr="00272A81">
        <w:tc>
          <w:tcPr>
            <w:tcW w:w="9634" w:type="dxa"/>
            <w:gridSpan w:val="2"/>
          </w:tcPr>
          <w:p w:rsidR="00597907" w:rsidRPr="005B782B" w:rsidRDefault="00597907" w:rsidP="00597907">
            <w:pPr>
              <w:jc w:val="both"/>
              <w:rPr>
                <w:b/>
              </w:rPr>
            </w:pPr>
          </w:p>
        </w:tc>
      </w:tr>
      <w:tr w:rsidR="005B782B" w:rsidRPr="005B782B" w:rsidTr="00272A81">
        <w:tc>
          <w:tcPr>
            <w:tcW w:w="9634" w:type="dxa"/>
            <w:gridSpan w:val="2"/>
          </w:tcPr>
          <w:p w:rsidR="0080336C" w:rsidRPr="005B782B" w:rsidRDefault="0080336C" w:rsidP="00597907">
            <w:pPr>
              <w:jc w:val="both"/>
              <w:rPr>
                <w:b/>
              </w:rPr>
            </w:pPr>
          </w:p>
        </w:tc>
      </w:tr>
      <w:tr w:rsidR="005B782B" w:rsidRPr="005B782B" w:rsidTr="00272A81">
        <w:tc>
          <w:tcPr>
            <w:tcW w:w="9634" w:type="dxa"/>
            <w:gridSpan w:val="2"/>
          </w:tcPr>
          <w:p w:rsidR="00597907" w:rsidRPr="005B782B" w:rsidRDefault="00597907" w:rsidP="00597907">
            <w:pPr>
              <w:jc w:val="both"/>
              <w:rPr>
                <w:b/>
              </w:rPr>
            </w:pPr>
          </w:p>
        </w:tc>
      </w:tr>
      <w:tr w:rsidR="005B782B" w:rsidRPr="005B782B" w:rsidTr="00272A81">
        <w:tc>
          <w:tcPr>
            <w:tcW w:w="9634" w:type="dxa"/>
            <w:gridSpan w:val="2"/>
          </w:tcPr>
          <w:p w:rsidR="0080336C" w:rsidRPr="005B782B" w:rsidRDefault="0080336C" w:rsidP="00597907">
            <w:pPr>
              <w:jc w:val="both"/>
              <w:rPr>
                <w:b/>
              </w:rPr>
            </w:pPr>
          </w:p>
        </w:tc>
      </w:tr>
      <w:tr w:rsidR="005B782B" w:rsidRPr="005B782B" w:rsidTr="00272A81">
        <w:tc>
          <w:tcPr>
            <w:tcW w:w="9634" w:type="dxa"/>
            <w:gridSpan w:val="2"/>
          </w:tcPr>
          <w:p w:rsidR="00B65379" w:rsidRPr="005B782B" w:rsidRDefault="00B65379" w:rsidP="00597907">
            <w:pPr>
              <w:jc w:val="both"/>
              <w:rPr>
                <w:b/>
              </w:rPr>
            </w:pPr>
          </w:p>
        </w:tc>
      </w:tr>
      <w:tr w:rsidR="005B782B" w:rsidRPr="005B782B" w:rsidTr="00272A81">
        <w:tc>
          <w:tcPr>
            <w:tcW w:w="9634" w:type="dxa"/>
            <w:gridSpan w:val="2"/>
          </w:tcPr>
          <w:p w:rsidR="0080336C" w:rsidRPr="005B782B" w:rsidRDefault="0080336C" w:rsidP="00597907">
            <w:pPr>
              <w:jc w:val="both"/>
              <w:rPr>
                <w:b/>
              </w:rPr>
            </w:pPr>
          </w:p>
        </w:tc>
      </w:tr>
      <w:tr w:rsidR="005B782B" w:rsidRPr="005B782B" w:rsidTr="00272A81">
        <w:tc>
          <w:tcPr>
            <w:tcW w:w="468" w:type="dxa"/>
          </w:tcPr>
          <w:p w:rsidR="00597907" w:rsidRPr="005B782B" w:rsidRDefault="005A3642" w:rsidP="00597907">
            <w:pPr>
              <w:jc w:val="both"/>
              <w:rPr>
                <w:b/>
              </w:rPr>
            </w:pPr>
            <w:r>
              <w:rPr>
                <w:b/>
              </w:rPr>
              <w:t>3.</w:t>
            </w:r>
          </w:p>
        </w:tc>
        <w:tc>
          <w:tcPr>
            <w:tcW w:w="9166" w:type="dxa"/>
          </w:tcPr>
          <w:p w:rsidR="00597907" w:rsidRPr="005B782B" w:rsidRDefault="00597907" w:rsidP="0080336C">
            <w:pPr>
              <w:jc w:val="both"/>
              <w:rPr>
                <w:b/>
              </w:rPr>
            </w:pPr>
            <w:r>
              <w:rPr>
                <w:b/>
              </w:rPr>
              <w:t xml:space="preserve">Full names and contact details of OHS specialists/coordinators </w:t>
            </w:r>
          </w:p>
        </w:tc>
      </w:tr>
      <w:tr w:rsidR="007B657F" w:rsidRPr="005B782B" w:rsidTr="00272A81">
        <w:tc>
          <w:tcPr>
            <w:tcW w:w="9634" w:type="dxa"/>
            <w:gridSpan w:val="2"/>
          </w:tcPr>
          <w:p w:rsidR="007B657F" w:rsidRPr="005B782B" w:rsidRDefault="007B657F" w:rsidP="00597907">
            <w:pPr>
              <w:jc w:val="both"/>
            </w:pPr>
          </w:p>
        </w:tc>
      </w:tr>
      <w:tr w:rsidR="007B657F" w:rsidRPr="005B782B" w:rsidTr="00272A81">
        <w:tc>
          <w:tcPr>
            <w:tcW w:w="9634" w:type="dxa"/>
            <w:gridSpan w:val="2"/>
          </w:tcPr>
          <w:p w:rsidR="007B657F" w:rsidRPr="005B782B" w:rsidRDefault="007B657F" w:rsidP="00597907">
            <w:pPr>
              <w:jc w:val="both"/>
            </w:pPr>
          </w:p>
        </w:tc>
      </w:tr>
      <w:tr w:rsidR="007B657F" w:rsidRPr="005B782B" w:rsidTr="00272A81">
        <w:tc>
          <w:tcPr>
            <w:tcW w:w="9634" w:type="dxa"/>
            <w:gridSpan w:val="2"/>
          </w:tcPr>
          <w:p w:rsidR="007B657F" w:rsidRPr="005B782B" w:rsidRDefault="007B657F" w:rsidP="00597907">
            <w:pPr>
              <w:jc w:val="both"/>
            </w:pPr>
          </w:p>
        </w:tc>
      </w:tr>
      <w:tr w:rsidR="005B782B" w:rsidRPr="005B782B" w:rsidTr="00272A81">
        <w:tc>
          <w:tcPr>
            <w:tcW w:w="9634" w:type="dxa"/>
            <w:gridSpan w:val="2"/>
          </w:tcPr>
          <w:p w:rsidR="0080336C" w:rsidRPr="005B782B" w:rsidRDefault="0080336C" w:rsidP="00597907">
            <w:pPr>
              <w:jc w:val="both"/>
            </w:pPr>
          </w:p>
        </w:tc>
      </w:tr>
      <w:tr w:rsidR="005B782B" w:rsidRPr="005B782B" w:rsidTr="00272A81">
        <w:tc>
          <w:tcPr>
            <w:tcW w:w="9634" w:type="dxa"/>
            <w:gridSpan w:val="2"/>
          </w:tcPr>
          <w:p w:rsidR="0080336C" w:rsidRPr="005B782B" w:rsidRDefault="0080336C" w:rsidP="00597907">
            <w:pPr>
              <w:jc w:val="both"/>
            </w:pPr>
          </w:p>
        </w:tc>
      </w:tr>
      <w:tr w:rsidR="005B782B" w:rsidRPr="005B782B" w:rsidTr="00272A81">
        <w:tc>
          <w:tcPr>
            <w:tcW w:w="9634" w:type="dxa"/>
            <w:gridSpan w:val="2"/>
          </w:tcPr>
          <w:p w:rsidR="00597907" w:rsidRPr="005B782B" w:rsidRDefault="00597907" w:rsidP="00597907">
            <w:pPr>
              <w:jc w:val="both"/>
            </w:pPr>
          </w:p>
        </w:tc>
      </w:tr>
      <w:tr w:rsidR="005B782B" w:rsidRPr="005B782B" w:rsidTr="00272A81">
        <w:tc>
          <w:tcPr>
            <w:tcW w:w="468" w:type="dxa"/>
          </w:tcPr>
          <w:p w:rsidR="00597907" w:rsidRPr="005B782B" w:rsidRDefault="005A3642" w:rsidP="00597907">
            <w:pPr>
              <w:jc w:val="both"/>
              <w:rPr>
                <w:b/>
              </w:rPr>
            </w:pPr>
            <w:r>
              <w:rPr>
                <w:b/>
              </w:rPr>
              <w:t>4.</w:t>
            </w:r>
          </w:p>
        </w:tc>
        <w:tc>
          <w:tcPr>
            <w:tcW w:w="9166" w:type="dxa"/>
          </w:tcPr>
          <w:p w:rsidR="00597907" w:rsidRPr="005B782B" w:rsidRDefault="00597907" w:rsidP="00597907">
            <w:pPr>
              <w:jc w:val="both"/>
              <w:rPr>
                <w:b/>
              </w:rPr>
            </w:pPr>
            <w:r>
              <w:rPr>
                <w:b/>
              </w:rPr>
              <w:t>Full names and contact details of work managers</w:t>
            </w:r>
          </w:p>
        </w:tc>
      </w:tr>
      <w:tr w:rsidR="007B657F" w:rsidRPr="005B782B" w:rsidTr="00272A81">
        <w:tc>
          <w:tcPr>
            <w:tcW w:w="9634" w:type="dxa"/>
            <w:gridSpan w:val="2"/>
          </w:tcPr>
          <w:p w:rsidR="007B657F" w:rsidRPr="005B782B" w:rsidRDefault="007B657F" w:rsidP="00597907">
            <w:pPr>
              <w:jc w:val="both"/>
            </w:pPr>
          </w:p>
        </w:tc>
      </w:tr>
      <w:tr w:rsidR="007B657F" w:rsidRPr="005B782B" w:rsidTr="00272A81">
        <w:tc>
          <w:tcPr>
            <w:tcW w:w="9634" w:type="dxa"/>
            <w:gridSpan w:val="2"/>
          </w:tcPr>
          <w:p w:rsidR="007B657F" w:rsidRPr="005B782B" w:rsidRDefault="007B657F" w:rsidP="00597907">
            <w:pPr>
              <w:jc w:val="both"/>
            </w:pPr>
          </w:p>
        </w:tc>
      </w:tr>
      <w:tr w:rsidR="007B657F" w:rsidRPr="005B782B" w:rsidTr="00272A81">
        <w:tc>
          <w:tcPr>
            <w:tcW w:w="9634" w:type="dxa"/>
            <w:gridSpan w:val="2"/>
          </w:tcPr>
          <w:p w:rsidR="007B657F" w:rsidRPr="005B782B" w:rsidRDefault="007B657F" w:rsidP="00597907">
            <w:pPr>
              <w:jc w:val="both"/>
            </w:pPr>
          </w:p>
        </w:tc>
      </w:tr>
      <w:tr w:rsidR="005B782B" w:rsidRPr="005B782B" w:rsidTr="00272A81">
        <w:tc>
          <w:tcPr>
            <w:tcW w:w="9634" w:type="dxa"/>
            <w:gridSpan w:val="2"/>
          </w:tcPr>
          <w:p w:rsidR="00597907" w:rsidRPr="005B782B" w:rsidRDefault="00597907" w:rsidP="00597907">
            <w:pPr>
              <w:jc w:val="both"/>
            </w:pPr>
          </w:p>
        </w:tc>
      </w:tr>
      <w:tr w:rsidR="005B782B" w:rsidRPr="005B782B" w:rsidTr="00272A81">
        <w:tc>
          <w:tcPr>
            <w:tcW w:w="9634" w:type="dxa"/>
            <w:gridSpan w:val="2"/>
          </w:tcPr>
          <w:p w:rsidR="0080336C" w:rsidRPr="005B782B" w:rsidRDefault="0080336C" w:rsidP="00597907">
            <w:pPr>
              <w:jc w:val="both"/>
            </w:pPr>
          </w:p>
        </w:tc>
      </w:tr>
      <w:tr w:rsidR="005B782B" w:rsidRPr="005B782B" w:rsidTr="00272A81">
        <w:tc>
          <w:tcPr>
            <w:tcW w:w="9634" w:type="dxa"/>
            <w:gridSpan w:val="2"/>
          </w:tcPr>
          <w:p w:rsidR="0080336C" w:rsidRPr="005B782B" w:rsidRDefault="0080336C" w:rsidP="00597907">
            <w:pPr>
              <w:jc w:val="both"/>
            </w:pPr>
          </w:p>
        </w:tc>
      </w:tr>
      <w:tr w:rsidR="005B782B" w:rsidRPr="005B782B" w:rsidTr="00272A81">
        <w:tc>
          <w:tcPr>
            <w:tcW w:w="9634" w:type="dxa"/>
            <w:gridSpan w:val="2"/>
          </w:tcPr>
          <w:p w:rsidR="0080336C" w:rsidRPr="005B782B" w:rsidRDefault="0080336C" w:rsidP="00597907">
            <w:pPr>
              <w:jc w:val="both"/>
            </w:pPr>
          </w:p>
        </w:tc>
      </w:tr>
      <w:tr w:rsidR="005B782B" w:rsidRPr="005B782B" w:rsidTr="00272A81">
        <w:tc>
          <w:tcPr>
            <w:tcW w:w="468" w:type="dxa"/>
          </w:tcPr>
          <w:p w:rsidR="00597907" w:rsidRPr="005B782B" w:rsidRDefault="005A3642" w:rsidP="00597907">
            <w:pPr>
              <w:jc w:val="both"/>
              <w:rPr>
                <w:b/>
              </w:rPr>
            </w:pPr>
            <w:r>
              <w:rPr>
                <w:b/>
              </w:rPr>
              <w:t>5.</w:t>
            </w:r>
          </w:p>
        </w:tc>
        <w:tc>
          <w:tcPr>
            <w:tcW w:w="9166" w:type="dxa"/>
          </w:tcPr>
          <w:p w:rsidR="00597907" w:rsidRPr="005B782B" w:rsidRDefault="00597907" w:rsidP="00597907">
            <w:pPr>
              <w:jc w:val="both"/>
              <w:rPr>
                <w:b/>
              </w:rPr>
            </w:pPr>
            <w:r>
              <w:rPr>
                <w:b/>
              </w:rPr>
              <w:t>Full name and contact details of person responsible for the connection of Contractor's power equipment, electrified mechanisms and tools to the Company’s power network</w:t>
            </w:r>
            <w:r>
              <w:rPr>
                <w:i/>
              </w:rPr>
              <w:t>(please indicate if you plan to use electrified mechanisms or tools)</w:t>
            </w:r>
          </w:p>
        </w:tc>
      </w:tr>
      <w:tr w:rsidR="005B782B" w:rsidRPr="005B782B" w:rsidTr="00272A81">
        <w:tc>
          <w:tcPr>
            <w:tcW w:w="9634" w:type="dxa"/>
            <w:gridSpan w:val="2"/>
          </w:tcPr>
          <w:p w:rsidR="0080336C" w:rsidRPr="005B782B" w:rsidRDefault="0080336C" w:rsidP="00597907">
            <w:pPr>
              <w:jc w:val="both"/>
            </w:pPr>
          </w:p>
        </w:tc>
      </w:tr>
      <w:tr w:rsidR="005B782B" w:rsidRPr="005B782B" w:rsidTr="00272A81">
        <w:tc>
          <w:tcPr>
            <w:tcW w:w="9634" w:type="dxa"/>
            <w:gridSpan w:val="2"/>
          </w:tcPr>
          <w:p w:rsidR="00597907" w:rsidRPr="005B782B" w:rsidRDefault="00597907" w:rsidP="00597907">
            <w:pPr>
              <w:jc w:val="both"/>
            </w:pPr>
          </w:p>
        </w:tc>
      </w:tr>
      <w:tr w:rsidR="005B782B" w:rsidRPr="005B782B" w:rsidTr="00272A81">
        <w:tc>
          <w:tcPr>
            <w:tcW w:w="9634" w:type="dxa"/>
            <w:gridSpan w:val="2"/>
          </w:tcPr>
          <w:p w:rsidR="0080336C" w:rsidRPr="005B782B" w:rsidRDefault="0080336C" w:rsidP="00597907">
            <w:pPr>
              <w:jc w:val="both"/>
            </w:pPr>
          </w:p>
        </w:tc>
      </w:tr>
    </w:tbl>
    <w:p w:rsidR="002B69DD" w:rsidRPr="005B782B" w:rsidRDefault="005A3642" w:rsidP="002B69DD">
      <w:pPr>
        <w:spacing w:before="120"/>
        <w:jc w:val="both"/>
      </w:pPr>
      <w:r>
        <w:t xml:space="preserve">6. In OHS assessment, put </w:t>
      </w:r>
      <w:r>
        <w:rPr>
          <w:b/>
        </w:rPr>
        <w:t>X</w:t>
      </w:r>
      <w:r>
        <w:t xml:space="preserve"> in respective column: </w:t>
      </w:r>
      <w:r>
        <w:rPr>
          <w:b/>
        </w:rPr>
        <w:t>YES</w:t>
      </w:r>
      <w:r>
        <w:t xml:space="preserve"> – when respective requirement applies, </w:t>
      </w:r>
      <w:proofErr w:type="gramStart"/>
      <w:r>
        <w:rPr>
          <w:b/>
        </w:rPr>
        <w:t>Not</w:t>
      </w:r>
      <w:proofErr w:type="gramEnd"/>
      <w:r>
        <w:rPr>
          <w:b/>
        </w:rPr>
        <w:t xml:space="preserve"> applicable</w:t>
      </w:r>
      <w:r>
        <w:t xml:space="preserve"> – when respective requirement does not apply.</w:t>
      </w:r>
    </w:p>
    <w:p w:rsidR="002B69DD" w:rsidRPr="005B782B" w:rsidRDefault="002B69DD" w:rsidP="002B69DD">
      <w:pPr>
        <w:spacing w:before="120"/>
        <w:jc w:val="both"/>
        <w:rPr>
          <w:b/>
          <w:u w:val="single"/>
        </w:rPr>
      </w:pPr>
      <w:r>
        <w:rPr>
          <w:b/>
          <w:u w:val="single"/>
        </w:rPr>
        <w:t>Abbreviations used:</w:t>
      </w:r>
    </w:p>
    <w:p w:rsidR="002B69DD" w:rsidRPr="005B782B" w:rsidRDefault="002B69DD" w:rsidP="002B69DD">
      <w:pPr>
        <w:jc w:val="both"/>
      </w:pPr>
      <w:r>
        <w:rPr>
          <w:b/>
        </w:rPr>
        <w:t xml:space="preserve">Company </w:t>
      </w:r>
      <w:r>
        <w:t>– Public Company ORLEN Lietuva;</w:t>
      </w:r>
    </w:p>
    <w:p w:rsidR="002B69DD" w:rsidRPr="005B782B" w:rsidRDefault="002B69DD" w:rsidP="002B69DD">
      <w:pPr>
        <w:jc w:val="both"/>
      </w:pPr>
      <w:r>
        <w:rPr>
          <w:b/>
        </w:rPr>
        <w:t xml:space="preserve">Refinery </w:t>
      </w:r>
      <w:r>
        <w:t>– crude oil refinery;</w:t>
      </w:r>
    </w:p>
    <w:p w:rsidR="002B69DD" w:rsidRPr="005B782B" w:rsidRDefault="002B69DD" w:rsidP="002B69DD">
      <w:pPr>
        <w:jc w:val="both"/>
      </w:pPr>
      <w:r>
        <w:rPr>
          <w:b/>
        </w:rPr>
        <w:t>VTOP</w:t>
      </w:r>
      <w:r>
        <w:t xml:space="preserve"> – Pipelines and Terminal Operations Subdivision;</w:t>
      </w:r>
    </w:p>
    <w:p w:rsidR="002B69DD" w:rsidRDefault="002B69DD" w:rsidP="002B69DD">
      <w:pPr>
        <w:spacing w:after="120"/>
        <w:jc w:val="both"/>
      </w:pPr>
      <w:proofErr w:type="spellStart"/>
      <w:r>
        <w:rPr>
          <w:b/>
        </w:rPr>
        <w:t>PoHo</w:t>
      </w:r>
      <w:proofErr w:type="spellEnd"/>
      <w:r>
        <w:t xml:space="preserve"> – Power House.</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1276"/>
        <w:gridCol w:w="1417"/>
      </w:tblGrid>
      <w:tr w:rsidR="005B782B" w:rsidRPr="005B782B" w:rsidTr="0080336C">
        <w:trPr>
          <w:tblHeader/>
        </w:trPr>
        <w:tc>
          <w:tcPr>
            <w:tcW w:w="6941"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r>
              <w:rPr>
                <w:b/>
              </w:rPr>
              <w:lastRenderedPageBreak/>
              <w:t>OHS ASSESMENT</w:t>
            </w:r>
          </w:p>
        </w:tc>
        <w:tc>
          <w:tcPr>
            <w:tcW w:w="1276"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r>
              <w:rPr>
                <w:b/>
              </w:rPr>
              <w:t xml:space="preserve">Yes </w:t>
            </w:r>
          </w:p>
        </w:tc>
        <w:tc>
          <w:tcPr>
            <w:tcW w:w="1417"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r>
              <w:rPr>
                <w:b/>
              </w:rPr>
              <w:t>Not applicable</w:t>
            </w:r>
          </w:p>
        </w:tc>
      </w:tr>
      <w:tr w:rsidR="005B782B" w:rsidRPr="005B782B" w:rsidTr="0080336C">
        <w:trPr>
          <w:trHeight w:val="113"/>
        </w:trPr>
        <w:tc>
          <w:tcPr>
            <w:tcW w:w="6941"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both"/>
              <w:rPr>
                <w:b/>
              </w:rPr>
            </w:pPr>
            <w:r>
              <w:rPr>
                <w:b/>
              </w:rPr>
              <w:t>7. General requirements</w:t>
            </w:r>
          </w:p>
        </w:tc>
        <w:tc>
          <w:tcPr>
            <w:tcW w:w="1276"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80336C" w:rsidRPr="005B782B" w:rsidRDefault="0080336C" w:rsidP="00597907">
            <w:pPr>
              <w:jc w:val="both"/>
              <w:rPr>
                <w:b/>
              </w:rPr>
            </w:pPr>
          </w:p>
        </w:tc>
        <w:tc>
          <w:tcPr>
            <w:tcW w:w="141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80336C" w:rsidRPr="005B782B" w:rsidRDefault="0080336C" w:rsidP="00597907">
            <w:pPr>
              <w:jc w:val="both"/>
              <w:rPr>
                <w:b/>
              </w:rPr>
            </w:pPr>
          </w:p>
        </w:tc>
      </w:tr>
      <w:tr w:rsidR="005B782B" w:rsidRPr="005B782B" w:rsidTr="0080336C">
        <w:tc>
          <w:tcPr>
            <w:tcW w:w="6941"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both"/>
            </w:pPr>
            <w:r>
              <w:t>7.1. Does your company have all certificates, licenses and other documents required to execute respective works?</w:t>
            </w:r>
          </w:p>
        </w:tc>
        <w:tc>
          <w:tcPr>
            <w:tcW w:w="1276"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r>
      <w:tr w:rsidR="005B782B" w:rsidRPr="005B782B" w:rsidTr="0080336C">
        <w:tc>
          <w:tcPr>
            <w:tcW w:w="6941"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both"/>
            </w:pPr>
            <w:r>
              <w:t>7.2. Do your employees have sufficient competence and have been trained to perform these works?</w:t>
            </w:r>
          </w:p>
        </w:tc>
        <w:tc>
          <w:tcPr>
            <w:tcW w:w="1276"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r>
      <w:tr w:rsidR="005B782B" w:rsidRPr="005B782B" w:rsidTr="0080336C">
        <w:tc>
          <w:tcPr>
            <w:tcW w:w="6941"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both"/>
            </w:pPr>
            <w:r>
              <w:t>7.3. Do your employees have all certificates required for the work?</w:t>
            </w:r>
          </w:p>
        </w:tc>
        <w:tc>
          <w:tcPr>
            <w:tcW w:w="1276"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r>
      <w:tr w:rsidR="005B782B" w:rsidRPr="005B782B" w:rsidTr="0080336C">
        <w:tc>
          <w:tcPr>
            <w:tcW w:w="6941"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both"/>
            </w:pPr>
            <w:r>
              <w:t>7.4. Was OHS indoctrination conducted to your employees according to existing occupational hazards and occupational risk assessment results?</w:t>
            </w:r>
          </w:p>
        </w:tc>
        <w:tc>
          <w:tcPr>
            <w:tcW w:w="1276"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r>
      <w:tr w:rsidR="005B782B" w:rsidRPr="005B782B" w:rsidTr="0080336C">
        <w:tc>
          <w:tcPr>
            <w:tcW w:w="6941"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both"/>
            </w:pPr>
            <w:r>
              <w:t>7.5. Was OHS indoctrination conducted to your employees according to OHS procedures applied in the Company and are they ready to follow requirements established in these procedures?</w:t>
            </w:r>
          </w:p>
        </w:tc>
        <w:tc>
          <w:tcPr>
            <w:tcW w:w="1276"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r>
      <w:tr w:rsidR="005B782B" w:rsidRPr="005B782B" w:rsidTr="0080336C">
        <w:tc>
          <w:tcPr>
            <w:tcW w:w="6941"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both"/>
            </w:pPr>
            <w:r>
              <w:t>7.6. Was health examination conducted for your employees according to hazardous and/or harmful occupational factors which they can be exposed to while doing the assigned work?</w:t>
            </w:r>
          </w:p>
        </w:tc>
        <w:tc>
          <w:tcPr>
            <w:tcW w:w="1276"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r>
      <w:tr w:rsidR="005B782B" w:rsidRPr="005B782B" w:rsidTr="0080336C">
        <w:tc>
          <w:tcPr>
            <w:tcW w:w="6941"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both"/>
            </w:pPr>
            <w:r>
              <w:t>7.7. Are your employees provided with work clothing which complies with requirements established in the general standard EN ISO 13688 (EN 340) as well as standards EN ISO 11612 (EN 531) (flame-resisting), EN 1149-5 (antistatic and suitable for use in potentially explosive atmospheres) and bears CE marking if you are going to perform works in the territories of process units where potentially explosive atmospheres exist?</w:t>
            </w:r>
          </w:p>
        </w:tc>
        <w:tc>
          <w:tcPr>
            <w:tcW w:w="1276"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r>
      <w:tr w:rsidR="005B782B" w:rsidRPr="005B782B" w:rsidTr="0080336C">
        <w:tc>
          <w:tcPr>
            <w:tcW w:w="6941"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both"/>
            </w:pPr>
            <w:r>
              <w:t xml:space="preserve">7.8. Are your employees provided with work clothing which complies with requirements established in the general standard EN ISO 13688 (EN 340) and bears CE marking if you are going to perform works in locations where potentially explosive atmospheres do not exist? </w:t>
            </w:r>
          </w:p>
        </w:tc>
        <w:tc>
          <w:tcPr>
            <w:tcW w:w="1276"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r>
      <w:tr w:rsidR="005B782B" w:rsidRPr="005B782B" w:rsidTr="0080336C">
        <w:tc>
          <w:tcPr>
            <w:tcW w:w="6941" w:type="dxa"/>
            <w:tcBorders>
              <w:top w:val="single" w:sz="4" w:space="0" w:color="000000"/>
              <w:left w:val="single" w:sz="4" w:space="0" w:color="000000"/>
              <w:bottom w:val="single" w:sz="4" w:space="0" w:color="000000"/>
              <w:right w:val="single" w:sz="4" w:space="0" w:color="000000"/>
            </w:tcBorders>
          </w:tcPr>
          <w:p w:rsidR="0080336C" w:rsidRPr="005B782B" w:rsidRDefault="0080336C" w:rsidP="00514ABC">
            <w:pPr>
              <w:jc w:val="both"/>
            </w:pPr>
            <w:r>
              <w:t>7.9. Are your employees provided with personal protection equipment (safety helmets with straps, eye/face, ear protection equipment, safety footwear) and does it comply with EN standard requirements and bears CE marking?</w:t>
            </w:r>
          </w:p>
        </w:tc>
        <w:tc>
          <w:tcPr>
            <w:tcW w:w="1276"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r>
      <w:tr w:rsidR="005B782B" w:rsidRPr="005B782B" w:rsidTr="0080336C">
        <w:tc>
          <w:tcPr>
            <w:tcW w:w="6941" w:type="dxa"/>
            <w:tcBorders>
              <w:top w:val="single" w:sz="4" w:space="0" w:color="000000"/>
              <w:left w:val="single" w:sz="4" w:space="0" w:color="000000"/>
              <w:bottom w:val="single" w:sz="4" w:space="0" w:color="000000"/>
              <w:right w:val="single" w:sz="4" w:space="0" w:color="000000"/>
            </w:tcBorders>
          </w:tcPr>
          <w:p w:rsidR="0080336C" w:rsidRPr="005A79A1" w:rsidRDefault="0080336C" w:rsidP="00597907">
            <w:pPr>
              <w:jc w:val="both"/>
            </w:pPr>
            <w:r w:rsidRPr="005A79A1">
              <w:t>7.10. Are your employees provided with escape gas masks with ABEK filters for emergency evacuation from the area of chemical contamination that comply with EN standard requirements and bear CE marking?</w:t>
            </w:r>
          </w:p>
        </w:tc>
        <w:tc>
          <w:tcPr>
            <w:tcW w:w="1276"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80336C" w:rsidRPr="005B782B" w:rsidRDefault="0080336C" w:rsidP="00597907">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A79A1" w:rsidRDefault="005576CF" w:rsidP="005576CF">
            <w:pPr>
              <w:jc w:val="both"/>
            </w:pPr>
            <w:r w:rsidRPr="005A79A1">
              <w:t>7.11. Do you have the required number of portable gas analyzers to cover all the work sites in the territories of the Company's Operations Subdivisions No 1, 2, 3, Power House, Waste Water Treatment Shop, Petroleum Products Loading Shop and Pipelines and Terminal Operations Subdivision?</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A79A1" w:rsidRDefault="005576CF" w:rsidP="005576CF">
            <w:pPr>
              <w:jc w:val="both"/>
            </w:pPr>
            <w:r w:rsidRPr="005A79A1">
              <w:t>7.12. Are your vehicles, equipment, devices and tools used for works in proper condition, inspected and/or tested under the effective OHS regulations of the Republic of Lithuania and bear all documents required for operation?</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 xml:space="preserve">7.13. Have you familiarized yourself with the Company's OHS Procedure BDS-4 (Maintenance of Working Equipment) and does your equipment and machinery which would be used for works at the Company have conformity declarations, CE marking and supporting documents, operation and maintenance manuals and comply with other requirements prescribed by OHS Procedure BDS-4, including accounting, inspection, testing and tagging?    </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 xml:space="preserve">7.14. If you are going to use barriers and/or warning barrier tapes, have you familiarized yourself with the Company's OHS Procedure BDS-20 (Barriers) and can ensure compliance with its requirements? </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lastRenderedPageBreak/>
              <w:t>7.15. If you are going to use electrified mechanisms or tools, have you familiarized yourself with Procedure for Temporary Powering of Electrical Equipment BE-16 and Operating Procedure for Electrical Mechanisms, Manually Operated Electrical Equipment and Tools, Domestic Electric Appliances and Portable Lights BE-2 of the Company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810646" w:rsidTr="00EB6D04">
        <w:tc>
          <w:tcPr>
            <w:tcW w:w="6941" w:type="dxa"/>
            <w:tcBorders>
              <w:top w:val="single" w:sz="4" w:space="0" w:color="000000"/>
              <w:left w:val="single" w:sz="4" w:space="0" w:color="000000"/>
              <w:bottom w:val="single" w:sz="4" w:space="0" w:color="000000"/>
              <w:right w:val="single" w:sz="4" w:space="0" w:color="000000"/>
            </w:tcBorders>
          </w:tcPr>
          <w:p w:rsidR="005576CF" w:rsidRPr="005A79A1" w:rsidRDefault="005576CF" w:rsidP="005576CF">
            <w:pPr>
              <w:jc w:val="both"/>
              <w:rPr>
                <w:b/>
              </w:rPr>
            </w:pPr>
            <w:r w:rsidRPr="005A79A1">
              <w:rPr>
                <w:b/>
              </w:rPr>
              <w:t>8. If you are going to perform hazardous works (equipment depressurization, cold repair woks, hot works, earthworks, works in confined spaces) at the Refinery and/or VTOP that are subject to the system of written permits:</w:t>
            </w:r>
          </w:p>
        </w:tc>
        <w:tc>
          <w:tcPr>
            <w:tcW w:w="1276" w:type="dxa"/>
            <w:tcBorders>
              <w:top w:val="single" w:sz="4" w:space="0" w:color="000000"/>
              <w:left w:val="single" w:sz="4" w:space="0" w:color="000000"/>
              <w:bottom w:val="single" w:sz="4" w:space="0" w:color="000000"/>
              <w:right w:val="single" w:sz="4" w:space="0" w:color="000000"/>
            </w:tcBorders>
          </w:tcPr>
          <w:p w:rsidR="005576CF" w:rsidRPr="00810646"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810646" w:rsidRDefault="005576CF" w:rsidP="005576CF">
            <w:pPr>
              <w:jc w:val="both"/>
              <w:rPr>
                <w:b/>
              </w:rPr>
            </w:pPr>
          </w:p>
        </w:tc>
      </w:tr>
      <w:tr w:rsidR="005576CF" w:rsidRPr="00810646" w:rsidTr="00EB6D04">
        <w:tc>
          <w:tcPr>
            <w:tcW w:w="6941" w:type="dxa"/>
            <w:tcBorders>
              <w:top w:val="single" w:sz="4" w:space="0" w:color="000000"/>
              <w:left w:val="single" w:sz="4" w:space="0" w:color="000000"/>
              <w:bottom w:val="single" w:sz="4" w:space="0" w:color="000000"/>
              <w:right w:val="single" w:sz="4" w:space="0" w:color="000000"/>
            </w:tcBorders>
          </w:tcPr>
          <w:p w:rsidR="005576CF" w:rsidRPr="005A79A1" w:rsidRDefault="005576CF" w:rsidP="005576CF">
            <w:pPr>
              <w:jc w:val="both"/>
              <w:rPr>
                <w:b/>
              </w:rPr>
            </w:pPr>
            <w:r w:rsidRPr="005A79A1">
              <w:t>8.1. Have you familiarized yourself with the Company's OHS Procedure BDS-6 (Issue of Hazardous Work Permits)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810646"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810646" w:rsidRDefault="005576CF" w:rsidP="005576CF">
            <w:pPr>
              <w:jc w:val="both"/>
              <w:rPr>
                <w:b/>
              </w:rPr>
            </w:pPr>
          </w:p>
        </w:tc>
      </w:tr>
      <w:tr w:rsidR="005576CF" w:rsidRPr="00810646" w:rsidTr="00EB6D04">
        <w:tc>
          <w:tcPr>
            <w:tcW w:w="6941" w:type="dxa"/>
            <w:tcBorders>
              <w:top w:val="single" w:sz="4" w:space="0" w:color="000000"/>
              <w:left w:val="single" w:sz="4" w:space="0" w:color="000000"/>
              <w:bottom w:val="single" w:sz="4" w:space="0" w:color="000000"/>
              <w:right w:val="single" w:sz="4" w:space="0" w:color="000000"/>
            </w:tcBorders>
          </w:tcPr>
          <w:p w:rsidR="005576CF" w:rsidRPr="005A79A1" w:rsidRDefault="005576CF" w:rsidP="005576CF">
            <w:pPr>
              <w:jc w:val="both"/>
            </w:pPr>
            <w:r w:rsidRPr="005A79A1">
              <w:t>8.2. Have you familiarized yourself with the Company's OHS Procedure BDS-6E ‘Issuing Hazardous Work E-Permits’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810646"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810646" w:rsidRDefault="005576CF" w:rsidP="005576CF">
            <w:pPr>
              <w:jc w:val="both"/>
              <w:rPr>
                <w:b/>
              </w:rPr>
            </w:pPr>
          </w:p>
        </w:tc>
      </w:tr>
      <w:tr w:rsidR="005576CF" w:rsidRPr="00810646" w:rsidTr="00EB6D04">
        <w:tc>
          <w:tcPr>
            <w:tcW w:w="6941" w:type="dxa"/>
            <w:tcBorders>
              <w:top w:val="single" w:sz="4" w:space="0" w:color="000000"/>
              <w:left w:val="single" w:sz="4" w:space="0" w:color="000000"/>
              <w:bottom w:val="single" w:sz="4" w:space="0" w:color="000000"/>
              <w:right w:val="single" w:sz="4" w:space="0" w:color="000000"/>
            </w:tcBorders>
          </w:tcPr>
          <w:p w:rsidR="005576CF" w:rsidRPr="005A79A1" w:rsidRDefault="005576CF" w:rsidP="005576CF">
            <w:pPr>
              <w:jc w:val="both"/>
            </w:pPr>
            <w:r w:rsidRPr="005A79A1">
              <w:t>8.3. Do you have portable gas analyzers for continuous monitoring of the concentration of explosive gases in the ambient air if so prescribed in the work permit?</w:t>
            </w:r>
          </w:p>
        </w:tc>
        <w:tc>
          <w:tcPr>
            <w:tcW w:w="1276" w:type="dxa"/>
            <w:tcBorders>
              <w:top w:val="single" w:sz="4" w:space="0" w:color="000000"/>
              <w:left w:val="single" w:sz="4" w:space="0" w:color="000000"/>
              <w:bottom w:val="single" w:sz="4" w:space="0" w:color="000000"/>
              <w:right w:val="single" w:sz="4" w:space="0" w:color="000000"/>
            </w:tcBorders>
          </w:tcPr>
          <w:p w:rsidR="005576CF" w:rsidRPr="00810646"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810646" w:rsidRDefault="005576CF" w:rsidP="005576CF">
            <w:pPr>
              <w:jc w:val="both"/>
              <w:rPr>
                <w:b/>
              </w:rPr>
            </w:pPr>
          </w:p>
        </w:tc>
      </w:tr>
      <w:tr w:rsidR="00F24DEB" w:rsidRPr="00810646" w:rsidTr="00EB6D04">
        <w:tc>
          <w:tcPr>
            <w:tcW w:w="6941" w:type="dxa"/>
            <w:tcBorders>
              <w:top w:val="single" w:sz="4" w:space="0" w:color="000000"/>
              <w:left w:val="single" w:sz="4" w:space="0" w:color="000000"/>
              <w:bottom w:val="single" w:sz="4" w:space="0" w:color="000000"/>
              <w:right w:val="single" w:sz="4" w:space="0" w:color="000000"/>
            </w:tcBorders>
          </w:tcPr>
          <w:p w:rsidR="00F24DEB" w:rsidRPr="005A79A1" w:rsidRDefault="00F24DEB" w:rsidP="00F24DEB">
            <w:pPr>
              <w:jc w:val="both"/>
              <w:rPr>
                <w:b/>
              </w:rPr>
            </w:pPr>
            <w:r w:rsidRPr="005A79A1">
              <w:rPr>
                <w:b/>
              </w:rPr>
              <w:t>9. If you are going to perform hazardous works (equipment depressurization, cold repairs, hot works, earthworks, works in confined spaces) at the Power House that are subject to the system of written permits:</w:t>
            </w:r>
          </w:p>
        </w:tc>
        <w:tc>
          <w:tcPr>
            <w:tcW w:w="1276" w:type="dxa"/>
            <w:tcBorders>
              <w:top w:val="single" w:sz="4" w:space="0" w:color="000000"/>
              <w:left w:val="single" w:sz="4" w:space="0" w:color="000000"/>
              <w:bottom w:val="single" w:sz="4" w:space="0" w:color="000000"/>
              <w:right w:val="single" w:sz="4" w:space="0" w:color="000000"/>
            </w:tcBorders>
          </w:tcPr>
          <w:p w:rsidR="00F24DEB" w:rsidRPr="00810646" w:rsidRDefault="00F24DEB" w:rsidP="00F24DEB">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F24DEB" w:rsidRPr="00810646" w:rsidRDefault="00F24DEB" w:rsidP="00F24DEB">
            <w:pPr>
              <w:jc w:val="both"/>
              <w:rPr>
                <w:b/>
              </w:rPr>
            </w:pPr>
          </w:p>
        </w:tc>
      </w:tr>
      <w:tr w:rsidR="00F24DEB" w:rsidRPr="00810646" w:rsidTr="00EB6D04">
        <w:tc>
          <w:tcPr>
            <w:tcW w:w="6941" w:type="dxa"/>
            <w:tcBorders>
              <w:top w:val="single" w:sz="4" w:space="0" w:color="000000"/>
              <w:left w:val="single" w:sz="4" w:space="0" w:color="000000"/>
              <w:bottom w:val="single" w:sz="4" w:space="0" w:color="000000"/>
              <w:right w:val="single" w:sz="4" w:space="0" w:color="000000"/>
            </w:tcBorders>
          </w:tcPr>
          <w:p w:rsidR="00F24DEB" w:rsidRPr="005A79A1" w:rsidRDefault="00F24DEB" w:rsidP="00F24DEB">
            <w:pPr>
              <w:jc w:val="both"/>
              <w:rPr>
                <w:b/>
              </w:rPr>
            </w:pPr>
            <w:r w:rsidRPr="005A79A1">
              <w:t>9.1. Have you familiarized yourself with the Company's OHS Procedure BDS-14 (Hazardous Works at the Power House)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F24DEB" w:rsidRPr="00810646" w:rsidRDefault="00F24DEB" w:rsidP="00F24DEB">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F24DEB" w:rsidRPr="00810646" w:rsidRDefault="00F24DEB" w:rsidP="00F24DEB">
            <w:pPr>
              <w:jc w:val="both"/>
              <w:rPr>
                <w:b/>
              </w:rPr>
            </w:pPr>
          </w:p>
        </w:tc>
      </w:tr>
      <w:tr w:rsidR="00F24DEB" w:rsidRPr="00810646" w:rsidTr="00EB6D04">
        <w:tc>
          <w:tcPr>
            <w:tcW w:w="6941" w:type="dxa"/>
            <w:tcBorders>
              <w:top w:val="single" w:sz="4" w:space="0" w:color="000000"/>
              <w:left w:val="single" w:sz="4" w:space="0" w:color="000000"/>
              <w:bottom w:val="single" w:sz="4" w:space="0" w:color="000000"/>
              <w:right w:val="single" w:sz="4" w:space="0" w:color="000000"/>
            </w:tcBorders>
          </w:tcPr>
          <w:p w:rsidR="00F24DEB" w:rsidRPr="005A79A1" w:rsidRDefault="00F24DEB" w:rsidP="00F24DEB">
            <w:pPr>
              <w:jc w:val="both"/>
            </w:pPr>
            <w:r w:rsidRPr="005A79A1">
              <w:t>9.2. Have you familiarized yourself with the Company's OHS Procedure BDS-14E ‘Issuing Hazardous Work E-Instructions’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F24DEB" w:rsidRPr="00810646" w:rsidRDefault="00F24DEB" w:rsidP="00F24DEB">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F24DEB" w:rsidRPr="00810646" w:rsidRDefault="00F24DEB" w:rsidP="00F24DEB">
            <w:pPr>
              <w:jc w:val="both"/>
              <w:rPr>
                <w:b/>
              </w:rPr>
            </w:pPr>
          </w:p>
        </w:tc>
      </w:tr>
      <w:tr w:rsidR="00F24DEB" w:rsidRPr="00810646" w:rsidTr="00EB6D04">
        <w:tc>
          <w:tcPr>
            <w:tcW w:w="6941" w:type="dxa"/>
            <w:tcBorders>
              <w:top w:val="single" w:sz="4" w:space="0" w:color="000000"/>
              <w:left w:val="single" w:sz="4" w:space="0" w:color="000000"/>
              <w:bottom w:val="single" w:sz="4" w:space="0" w:color="000000"/>
              <w:right w:val="single" w:sz="4" w:space="0" w:color="000000"/>
            </w:tcBorders>
          </w:tcPr>
          <w:p w:rsidR="00F24DEB" w:rsidRPr="005A79A1" w:rsidRDefault="00F24DEB" w:rsidP="00F24DEB">
            <w:pPr>
              <w:jc w:val="both"/>
              <w:rPr>
                <w:b/>
              </w:rPr>
            </w:pPr>
            <w:r w:rsidRPr="005A79A1">
              <w:t>9.3. Do you have portable gas analyzers for continuous monitoring of the concentration of explosive gases in the ambient air if so prescribed by the instruction?</w:t>
            </w:r>
          </w:p>
        </w:tc>
        <w:tc>
          <w:tcPr>
            <w:tcW w:w="1276" w:type="dxa"/>
            <w:tcBorders>
              <w:top w:val="single" w:sz="4" w:space="0" w:color="000000"/>
              <w:left w:val="single" w:sz="4" w:space="0" w:color="000000"/>
              <w:bottom w:val="single" w:sz="4" w:space="0" w:color="000000"/>
              <w:right w:val="single" w:sz="4" w:space="0" w:color="000000"/>
            </w:tcBorders>
          </w:tcPr>
          <w:p w:rsidR="00F24DEB" w:rsidRPr="00810646" w:rsidRDefault="00F24DEB" w:rsidP="00F24DEB">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F24DEB" w:rsidRPr="00810646" w:rsidRDefault="00F24DEB" w:rsidP="00F24DEB">
            <w:pPr>
              <w:jc w:val="both"/>
              <w:rPr>
                <w:b/>
              </w:rPr>
            </w:pPr>
          </w:p>
        </w:tc>
      </w:tr>
      <w:tr w:rsidR="005576CF" w:rsidRPr="00810646" w:rsidTr="00EB6D04">
        <w:tc>
          <w:tcPr>
            <w:tcW w:w="6941" w:type="dxa"/>
            <w:tcBorders>
              <w:top w:val="single" w:sz="4" w:space="0" w:color="000000"/>
              <w:left w:val="single" w:sz="4" w:space="0" w:color="000000"/>
              <w:bottom w:val="single" w:sz="4" w:space="0" w:color="000000"/>
              <w:right w:val="single" w:sz="4" w:space="0" w:color="000000"/>
            </w:tcBorders>
          </w:tcPr>
          <w:p w:rsidR="005576CF" w:rsidRPr="001E02CF" w:rsidRDefault="00F24DEB" w:rsidP="00F24DEB">
            <w:pPr>
              <w:jc w:val="both"/>
              <w:rPr>
                <w:b/>
              </w:rPr>
            </w:pPr>
            <w:r>
              <w:rPr>
                <w:b/>
              </w:rPr>
              <w:t>10. If you are going to perform cold repair works</w:t>
            </w:r>
            <w:r>
              <w:t>, have you familiarized yourself with OHS Procedure BDS-5 (Cold Repair Works) of the Company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810646"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810646" w:rsidRDefault="005576CF" w:rsidP="005576CF">
            <w:pPr>
              <w:jc w:val="both"/>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rPr>
                <w:b/>
              </w:rPr>
            </w:pPr>
            <w:r>
              <w:rPr>
                <w:b/>
              </w:rPr>
              <w:t>11. If you are going to perform equipment depressurization works: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pPr>
            <w:r>
              <w:t>11.1. Have you familiarized yourself with the Company's OHS Procedure BDS-6/1 (Equipment Depressurization Works)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pPr>
            <w:r>
              <w:t>11.2. Are your tools non-sparking?</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pPr>
            <w:r>
              <w:t>11.3. Are your work means (equipment and tools) suitable for use in potentially explosive atmosphere?</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pPr>
            <w:r>
              <w:t>11.4. Do you have respiratory protection equipment (masks, half masks) that complies with EN standards and bears CE marking?</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rPr>
                <w:bCs/>
              </w:rPr>
            </w:pPr>
            <w:r>
              <w:t xml:space="preserve">11.5. If you are going to perform unsealing works where there is a high risk of release of acute hazardous substances (hydrogen sulphide, sulphur dioxide, sodium hydroxide or nitrogen dioxide), are your employees provided with self-contained air breathing apparatuses with air supply (compressed air breathing apparatuses) that comply with standard EN 145 and have they been trained how to use them? </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rPr>
                <w:b/>
              </w:rPr>
            </w:pPr>
            <w:r>
              <w:rPr>
                <w:b/>
              </w:rPr>
              <w:t>12. If you are going to perform works in confined spaces: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pPr>
            <w:r>
              <w:lastRenderedPageBreak/>
              <w:t>12.1. Have you familiarized yourself with the Company's OHS Procedure BDS-6/2 (Works in Confined Spaces)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pPr>
            <w:r>
              <w:t>12.2. If you are going to perform hot works in confined space, do you have at least 5 kg CO</w:t>
            </w:r>
            <w:r>
              <w:rPr>
                <w:vertAlign w:val="subscript"/>
              </w:rPr>
              <w:t>2</w:t>
            </w:r>
            <w:r>
              <w:t xml:space="preserve"> fire extinguisher per each place of hot works? </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rPr>
                <w:bCs/>
              </w:rPr>
            </w:pPr>
            <w:r>
              <w:t>12.3. If you are going to perform vessel (tank) cleaning works or works in sewage systems, are your employees provided with self-contained air breathing apparatuses with air supply (compressed air breathing apparatuses) that comply with standard EN 145 and have been trained how to use them?</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rPr>
                <w:b/>
              </w:rPr>
            </w:pPr>
            <w:r>
              <w:rPr>
                <w:b/>
              </w:rPr>
              <w:t>13. If you are going to perform hot works: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A79A1" w:rsidRDefault="005576CF" w:rsidP="00F24DEB">
            <w:pPr>
              <w:jc w:val="both"/>
            </w:pPr>
            <w:r w:rsidRPr="005A79A1">
              <w:t>13.1. Have you familiarized yourself with the Company's OHS Procedure BDS-7 (Hot Works)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A79A1" w:rsidRDefault="00F24DEB" w:rsidP="00F24DEB">
            <w:pPr>
              <w:jc w:val="both"/>
            </w:pPr>
            <w:r w:rsidRPr="005A79A1">
              <w:t>13.2. Do you have a powder or carbon dioxide extinguisher (minimum quantity of extinguishing agent for powder extinguisher – 6 kg, for carbon dioxide extinguisher – 5 kg) for each site of hot works?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pPr>
            <w:r>
              <w:t>13.3. Have your fire extinguishers been inspected, tested and are not expired?</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pPr>
            <w:r>
              <w:t xml:space="preserve">13.4. Do you have sufficient amount of flame-proof blankets (minimum dimensions 3mx3m with fastening strips at edges to ensure easy fastening to the structure) to prevent the fall of sparks down onto below levels? </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F24DEB">
            <w:pPr>
              <w:jc w:val="both"/>
            </w:pPr>
            <w:r>
              <w:t xml:space="preserve">13.5. Are the hoses used for gas welding/cutting inspected every 6 months and do you have a valid inspection report? </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7B657F" w:rsidTr="00EB6D04">
        <w:tc>
          <w:tcPr>
            <w:tcW w:w="6941" w:type="dxa"/>
            <w:tcBorders>
              <w:top w:val="single" w:sz="4" w:space="0" w:color="000000"/>
              <w:left w:val="single" w:sz="4" w:space="0" w:color="000000"/>
              <w:bottom w:val="single" w:sz="4" w:space="0" w:color="000000"/>
              <w:right w:val="single" w:sz="4" w:space="0" w:color="000000"/>
            </w:tcBorders>
          </w:tcPr>
          <w:p w:rsidR="005576CF" w:rsidRPr="00EB6D04" w:rsidRDefault="005576CF" w:rsidP="005576CF">
            <w:pPr>
              <w:jc w:val="both"/>
              <w:rPr>
                <w:color w:val="0000CC"/>
              </w:rPr>
            </w:pPr>
            <w:r>
              <w:t xml:space="preserve">14. </w:t>
            </w:r>
            <w:r>
              <w:rPr>
                <w:b/>
              </w:rPr>
              <w:t>If your vehicles are going to enter hazardous areas of the Company and will be used there,</w:t>
            </w:r>
            <w:r>
              <w:t xml:space="preserve"> have you familiarized yourself with OHS Procedure BDS-10 (Use of Vehicles) of the Company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7B657F" w:rsidRDefault="005576CF" w:rsidP="005576CF">
            <w:pPr>
              <w:jc w:val="both"/>
              <w:rPr>
                <w:b/>
                <w:color w:val="0000CC"/>
              </w:rPr>
            </w:pPr>
          </w:p>
        </w:tc>
        <w:tc>
          <w:tcPr>
            <w:tcW w:w="1417" w:type="dxa"/>
            <w:tcBorders>
              <w:top w:val="single" w:sz="4" w:space="0" w:color="000000"/>
              <w:left w:val="single" w:sz="4" w:space="0" w:color="000000"/>
              <w:bottom w:val="single" w:sz="4" w:space="0" w:color="000000"/>
              <w:right w:val="single" w:sz="4" w:space="0" w:color="000000"/>
            </w:tcBorders>
          </w:tcPr>
          <w:p w:rsidR="005576CF" w:rsidRPr="007B657F" w:rsidRDefault="005576CF" w:rsidP="005576CF">
            <w:pPr>
              <w:jc w:val="both"/>
              <w:rPr>
                <w:b/>
                <w:color w:val="0000CC"/>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r>
              <w:rPr>
                <w:b/>
              </w:rPr>
              <w:t xml:space="preserve">15. If you are going to perform works at height: </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15.1. Have you familiarized yourself with the Company's OHS Procedure BDS-11 (Work at Height)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 xml:space="preserve">15.2. Is the scaffolding erected by your company certified, complies with applicable EN standards, </w:t>
            </w:r>
            <w:proofErr w:type="gramStart"/>
            <w:r>
              <w:t>bears</w:t>
            </w:r>
            <w:proofErr w:type="gramEnd"/>
            <w:r>
              <w:t xml:space="preserve"> manufacturer's certificate, user manual and typical designs of erection?</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15.3. Have your employees who erect, change and/or take down scaffolds been trained for such work and hold documents proving this (certificates, etc.)?</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15.4. If you are going to perform works at height, do you have equipment for protection against fall (harnesses and other) which complies with EN standards, bears CE marking and is inspected?</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15.5. If you are going to use ladders for the execution of works, do your portable ladders comply with EN 131-1 and EN 131-2 standards, bear CE marking and have manufacturer's user manual?</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rPr>
                <w:b/>
              </w:rPr>
            </w:pPr>
            <w:r>
              <w:rPr>
                <w:b/>
              </w:rPr>
              <w:t>16. If you are going to use hazardous substances and/or mixtures: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16.1. Have you familiarized yourself with the Company's Procedure for Storage and Handling of Hazardous Chemical Substances and Mixtures BDS-17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16.2. Do you have valid safety data sheets for all substances and/or mixtures that are going to be used?</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lastRenderedPageBreak/>
              <w:t>16.3. Are your employees who are going to use/handle substances and/or mixtures familiarized with respective safety data sheets?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16.4. Do your employees have personal protection equipment specified in the safety data sheets of hazardous substances and/or mixtures?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r>
              <w:rPr>
                <w:b/>
              </w:rPr>
              <w:t>17. If you are going to perform works with asbestos: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17.1. Have you familiarized yourself with the Company's OHS Procedure BDS-26 (Work with Asbestos)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17.2. If you are going to perform the disposal of asbestos or materials containing asbestos, do your employees have dust resistant disposable coveralls, respiratory protective equipment with P3 particulate filters and panoramic safety goggles for eye protection against asbestos dust?</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r>
              <w:rPr>
                <w:b/>
              </w:rPr>
              <w:t xml:space="preserve">18. If you are going to perform earth works: </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18.1. Have you familiarized yourself with the Company's OHS Procedure BDS-31 (Earthworks)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18.2. Do you have appropriate road signs stipulated in the road traffic regulations of the Republic of Lithuania, which must be placed in vehicle traffic areas subject to earth works?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18.3. Do you have resources/means suitable to fence off excavation pits (trenches)?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18.4. Do you have resources/means to reinforce banks of excavation pits (trenches)?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r>
              <w:rPr>
                <w:b/>
              </w:rPr>
              <w:t>19. If you are going to operate lifting cranes: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pPr>
            <w:r>
              <w:t>19.1. Have you familiarized yourself with the Company's OHS Procedure BDS-33 (Operation of Lifting Cranes) and can ensure compliance with its requirements?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Cs/>
              </w:rPr>
            </w:pPr>
            <w:r>
              <w:t>19.2. If you are going to use your own crane, is it clearly marked with its type (make), registration number, lifting capacity and last/next inspection dates?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Cs/>
              </w:rPr>
            </w:pPr>
            <w:r>
              <w:t>19.3. If you are going to use your own crane, was it technically inspected and do you have an authorized expert's statement (inspection report) on its suitability for use?</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Cs/>
              </w:rPr>
            </w:pPr>
            <w:r>
              <w:t>19.4. If you are going to use your own crane, does your crane operator hold a valid crane operator certificate with the indicated type of crane s/he is allowed to operate?</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r w:rsidR="005576CF" w:rsidRPr="005B782B" w:rsidTr="0080336C">
        <w:tc>
          <w:tcPr>
            <w:tcW w:w="6941"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both"/>
              <w:rPr>
                <w:bCs/>
              </w:rPr>
            </w:pPr>
            <w:r>
              <w:t>19.5. If you are going to perform any lifting works, have your crane supervisors and riggers been appropriately trained and hold valid certificates?</w:t>
            </w:r>
          </w:p>
        </w:tc>
        <w:tc>
          <w:tcPr>
            <w:tcW w:w="1276"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c>
          <w:tcPr>
            <w:tcW w:w="1417" w:type="dxa"/>
            <w:tcBorders>
              <w:top w:val="single" w:sz="4" w:space="0" w:color="000000"/>
              <w:left w:val="single" w:sz="4" w:space="0" w:color="000000"/>
              <w:bottom w:val="single" w:sz="4" w:space="0" w:color="000000"/>
              <w:right w:val="single" w:sz="4" w:space="0" w:color="000000"/>
            </w:tcBorders>
          </w:tcPr>
          <w:p w:rsidR="005576CF" w:rsidRPr="005B782B" w:rsidRDefault="005576CF" w:rsidP="005576CF">
            <w:pPr>
              <w:jc w:val="center"/>
              <w:rPr>
                <w:b/>
              </w:rPr>
            </w:pPr>
          </w:p>
        </w:tc>
      </w:tr>
    </w:tbl>
    <w:p w:rsidR="00597907" w:rsidRPr="005B782B" w:rsidRDefault="00597907" w:rsidP="00597907">
      <w:pPr>
        <w:spacing w:after="120"/>
      </w:pPr>
    </w:p>
    <w:tbl>
      <w:tblPr>
        <w:tblStyle w:val="TableGrid"/>
        <w:tblW w:w="0" w:type="auto"/>
        <w:tblInd w:w="5" w:type="dxa"/>
        <w:tblLook w:val="04A0" w:firstRow="1" w:lastRow="0" w:firstColumn="1" w:lastColumn="0" w:noHBand="0" w:noVBand="1"/>
      </w:tblPr>
      <w:tblGrid>
        <w:gridCol w:w="3256"/>
        <w:gridCol w:w="6372"/>
      </w:tblGrid>
      <w:tr w:rsidR="005B782B" w:rsidRPr="005B782B" w:rsidTr="0080336C">
        <w:tc>
          <w:tcPr>
            <w:tcW w:w="3256" w:type="dxa"/>
            <w:vMerge w:val="restart"/>
            <w:tcBorders>
              <w:top w:val="nil"/>
              <w:left w:val="nil"/>
              <w:right w:val="nil"/>
            </w:tcBorders>
          </w:tcPr>
          <w:p w:rsidR="0080336C" w:rsidRPr="005B782B" w:rsidRDefault="0080336C" w:rsidP="00597907">
            <w:pPr>
              <w:spacing w:after="120"/>
            </w:pPr>
            <w:r>
              <w:rPr>
                <w:b/>
              </w:rPr>
              <w:t>Contractor's manager</w:t>
            </w:r>
          </w:p>
          <w:p w:rsidR="0080336C" w:rsidRPr="005B782B" w:rsidRDefault="0080336C" w:rsidP="00DC5827">
            <w:pPr>
              <w:jc w:val="both"/>
              <w:rPr>
                <w:b/>
              </w:rPr>
            </w:pPr>
          </w:p>
          <w:p w:rsidR="0080336C" w:rsidRPr="005B782B" w:rsidRDefault="0080336C" w:rsidP="00DC5827">
            <w:pPr>
              <w:jc w:val="both"/>
              <w:rPr>
                <w:b/>
              </w:rPr>
            </w:pPr>
            <w:r>
              <w:rPr>
                <w:b/>
              </w:rPr>
              <w:t xml:space="preserve">Contractor's OHS </w:t>
            </w:r>
          </w:p>
          <w:p w:rsidR="0080336C" w:rsidRPr="005B782B" w:rsidRDefault="0080336C" w:rsidP="00DC5827">
            <w:pPr>
              <w:spacing w:after="120"/>
            </w:pPr>
            <w:r>
              <w:rPr>
                <w:b/>
              </w:rPr>
              <w:t>specialist</w:t>
            </w:r>
          </w:p>
        </w:tc>
        <w:tc>
          <w:tcPr>
            <w:tcW w:w="6372" w:type="dxa"/>
            <w:tcBorders>
              <w:top w:val="nil"/>
              <w:left w:val="nil"/>
              <w:right w:val="nil"/>
            </w:tcBorders>
          </w:tcPr>
          <w:p w:rsidR="0080336C" w:rsidRPr="005B782B" w:rsidRDefault="0080336C" w:rsidP="00597907">
            <w:pPr>
              <w:spacing w:after="120"/>
            </w:pPr>
          </w:p>
        </w:tc>
      </w:tr>
      <w:tr w:rsidR="005B782B" w:rsidRPr="005B782B" w:rsidTr="0080336C">
        <w:tc>
          <w:tcPr>
            <w:tcW w:w="3256" w:type="dxa"/>
            <w:vMerge/>
            <w:tcBorders>
              <w:left w:val="nil"/>
              <w:right w:val="nil"/>
            </w:tcBorders>
          </w:tcPr>
          <w:p w:rsidR="0080336C" w:rsidRPr="005B782B" w:rsidRDefault="0080336C" w:rsidP="00DC5827">
            <w:pPr>
              <w:spacing w:after="120"/>
            </w:pPr>
          </w:p>
        </w:tc>
        <w:tc>
          <w:tcPr>
            <w:tcW w:w="6372" w:type="dxa"/>
            <w:tcBorders>
              <w:left w:val="nil"/>
              <w:right w:val="nil"/>
            </w:tcBorders>
          </w:tcPr>
          <w:p w:rsidR="0080336C" w:rsidRPr="005B782B" w:rsidRDefault="0080336C" w:rsidP="0080336C">
            <w:pPr>
              <w:spacing w:after="120"/>
              <w:jc w:val="center"/>
              <w:rPr>
                <w:vertAlign w:val="superscript"/>
              </w:rPr>
            </w:pPr>
            <w:r>
              <w:rPr>
                <w:vertAlign w:val="superscript"/>
              </w:rPr>
              <w:t xml:space="preserve">full name, signature, telephone number          </w:t>
            </w:r>
          </w:p>
          <w:p w:rsidR="0080336C" w:rsidRPr="005B782B" w:rsidRDefault="0080336C" w:rsidP="0080336C">
            <w:pPr>
              <w:spacing w:after="120"/>
              <w:jc w:val="center"/>
            </w:pPr>
          </w:p>
        </w:tc>
      </w:tr>
      <w:tr w:rsidR="0080336C" w:rsidRPr="005B782B" w:rsidTr="0080336C">
        <w:tc>
          <w:tcPr>
            <w:tcW w:w="3256" w:type="dxa"/>
            <w:vMerge/>
            <w:tcBorders>
              <w:left w:val="nil"/>
              <w:bottom w:val="nil"/>
              <w:right w:val="nil"/>
            </w:tcBorders>
          </w:tcPr>
          <w:p w:rsidR="0080336C" w:rsidRPr="005B782B" w:rsidRDefault="0080336C" w:rsidP="00DC5827">
            <w:pPr>
              <w:jc w:val="both"/>
              <w:rPr>
                <w:b/>
              </w:rPr>
            </w:pPr>
          </w:p>
        </w:tc>
        <w:tc>
          <w:tcPr>
            <w:tcW w:w="6372" w:type="dxa"/>
            <w:tcBorders>
              <w:left w:val="nil"/>
              <w:bottom w:val="nil"/>
              <w:right w:val="nil"/>
            </w:tcBorders>
          </w:tcPr>
          <w:p w:rsidR="0080336C" w:rsidRPr="005B782B" w:rsidRDefault="0080336C" w:rsidP="0080336C">
            <w:pPr>
              <w:spacing w:after="120"/>
              <w:jc w:val="center"/>
              <w:rPr>
                <w:vertAlign w:val="superscript"/>
              </w:rPr>
            </w:pPr>
            <w:r>
              <w:rPr>
                <w:vertAlign w:val="superscript"/>
              </w:rPr>
              <w:t xml:space="preserve">full name, signature, telephone number  </w:t>
            </w:r>
          </w:p>
        </w:tc>
      </w:tr>
    </w:tbl>
    <w:p w:rsidR="0080336C" w:rsidRPr="005B782B" w:rsidRDefault="0080336C" w:rsidP="00597907">
      <w:pPr>
        <w:jc w:val="both"/>
      </w:pPr>
    </w:p>
    <w:p w:rsidR="00597907" w:rsidRPr="005B782B" w:rsidRDefault="00272A81" w:rsidP="00597907">
      <w:pPr>
        <w:jc w:val="both"/>
        <w:rPr>
          <w:b/>
        </w:rPr>
      </w:pPr>
      <w:r>
        <w:tab/>
      </w:r>
      <w:r>
        <w:tab/>
      </w:r>
      <w:r>
        <w:tab/>
      </w:r>
      <w:r>
        <w:rPr>
          <w:vertAlign w:val="superscript"/>
        </w:rPr>
        <w:t xml:space="preserve"> </w:t>
      </w:r>
    </w:p>
    <w:p w:rsidR="003D7440" w:rsidRPr="005B782B" w:rsidRDefault="003D7440">
      <w:pPr>
        <w:sectPr w:rsidR="003D7440" w:rsidRPr="005B782B" w:rsidSect="003C2C14">
          <w:headerReference w:type="default" r:id="rId17"/>
          <w:footerReference w:type="even" r:id="rId18"/>
          <w:footerReference w:type="default" r:id="rId19"/>
          <w:pgSz w:w="11906" w:h="16838" w:code="9"/>
          <w:pgMar w:top="1134" w:right="567" w:bottom="1134" w:left="1701" w:header="567" w:footer="567" w:gutter="0"/>
          <w:pgNumType w:start="1"/>
          <w:cols w:space="1296"/>
          <w:docGrid w:linePitch="360"/>
        </w:sectPr>
      </w:pPr>
    </w:p>
    <w:p w:rsidR="000E3CD5" w:rsidRPr="005B782B" w:rsidRDefault="000E3CD5"/>
    <w:p w:rsidR="009825DB" w:rsidRPr="005B782B" w:rsidRDefault="009825DB" w:rsidP="009825DB">
      <w:pPr>
        <w:spacing w:after="120"/>
        <w:jc w:val="center"/>
      </w:pPr>
      <w:r>
        <w:t>(</w:t>
      </w:r>
      <w:proofErr w:type="gramStart"/>
      <w:r>
        <w:t>form</w:t>
      </w:r>
      <w:proofErr w:type="gramEnd"/>
      <w:r>
        <w:t>)</w:t>
      </w:r>
    </w:p>
    <w:p w:rsidR="009825DB" w:rsidRPr="005B782B" w:rsidRDefault="009825DB" w:rsidP="009825DB">
      <w:pPr>
        <w:spacing w:before="240" w:after="120"/>
        <w:ind w:left="284"/>
        <w:jc w:val="center"/>
        <w:rPr>
          <w:b/>
        </w:rPr>
      </w:pPr>
      <w:r>
        <w:rPr>
          <w:b/>
        </w:rPr>
        <w:t>STATEMENT-PERMIT FOR CIVIL CONSTRUCTION/INSTALLATION WORKS</w:t>
      </w:r>
    </w:p>
    <w:p w:rsidR="009825DB" w:rsidRPr="005B782B" w:rsidRDefault="009825DB" w:rsidP="009825DB">
      <w:pPr>
        <w:jc w:val="center"/>
        <w:rPr>
          <w:u w:val="single"/>
        </w:rPr>
      </w:pPr>
      <w:r>
        <w:t>_______________ No___</w:t>
      </w:r>
    </w:p>
    <w:p w:rsidR="009825DB" w:rsidRPr="005B782B" w:rsidRDefault="009825DB" w:rsidP="009825DB">
      <w:pPr>
        <w:spacing w:before="120"/>
        <w:jc w:val="both"/>
      </w:pPr>
      <w:r>
        <w:rPr>
          <w:b/>
        </w:rPr>
        <w:t>Name of facility</w:t>
      </w:r>
      <w:r>
        <w:t>_______________________________________________________________</w:t>
      </w:r>
    </w:p>
    <w:p w:rsidR="009825DB" w:rsidRPr="005B782B" w:rsidRDefault="009825DB" w:rsidP="009825DB">
      <w:pPr>
        <w:spacing w:before="120"/>
        <w:jc w:val="both"/>
      </w:pPr>
      <w:r>
        <w:rPr>
          <w:b/>
        </w:rPr>
        <w:t>Contractor</w:t>
      </w:r>
      <w:r>
        <w:t>_____________________________________________________________________</w:t>
      </w:r>
    </w:p>
    <w:p w:rsidR="009825DB" w:rsidRPr="005B782B" w:rsidRDefault="009825DB" w:rsidP="009825DB">
      <w:pPr>
        <w:jc w:val="center"/>
        <w:rPr>
          <w:b/>
          <w:vertAlign w:val="superscript"/>
        </w:rPr>
      </w:pPr>
      <w:r>
        <w:rPr>
          <w:vertAlign w:val="superscript"/>
        </w:rPr>
        <w:t xml:space="preserve"> (</w:t>
      </w:r>
      <w:proofErr w:type="gramStart"/>
      <w:r>
        <w:rPr>
          <w:vertAlign w:val="superscript"/>
        </w:rPr>
        <w:t>name</w:t>
      </w:r>
      <w:proofErr w:type="gramEnd"/>
      <w:r>
        <w:rPr>
          <w:vertAlign w:val="superscript"/>
        </w:rPr>
        <w:t xml:space="preserve"> and address of Contractor)</w:t>
      </w:r>
    </w:p>
    <w:p w:rsidR="009825DB" w:rsidRPr="005B782B" w:rsidRDefault="009825DB" w:rsidP="009825DB">
      <w:pPr>
        <w:jc w:val="both"/>
      </w:pPr>
      <w:proofErr w:type="gramStart"/>
      <w:r>
        <w:rPr>
          <w:b/>
        </w:rPr>
        <w:t>is</w:t>
      </w:r>
      <w:proofErr w:type="gramEnd"/>
      <w:r>
        <w:rPr>
          <w:b/>
        </w:rPr>
        <w:t xml:space="preserve"> assigned with the following site/territory: </w:t>
      </w:r>
      <w:r>
        <w:t>________________________________________</w:t>
      </w:r>
    </w:p>
    <w:p w:rsidR="009825DB" w:rsidRPr="005B782B" w:rsidRDefault="009825DB" w:rsidP="009825DB">
      <w:pPr>
        <w:jc w:val="both"/>
        <w:rPr>
          <w:b/>
        </w:rPr>
      </w:pPr>
      <w:r>
        <w:t>______________________________________________________________________________</w:t>
      </w:r>
    </w:p>
    <w:p w:rsidR="009825DB" w:rsidRPr="005B782B" w:rsidRDefault="009825DB" w:rsidP="009825DB">
      <w:pPr>
        <w:jc w:val="center"/>
        <w:rPr>
          <w:vertAlign w:val="superscript"/>
        </w:rPr>
      </w:pPr>
      <w:r>
        <w:rPr>
          <w:vertAlign w:val="superscript"/>
        </w:rPr>
        <w:t>(</w:t>
      </w:r>
      <w:proofErr w:type="gramStart"/>
      <w:r>
        <w:rPr>
          <w:vertAlign w:val="superscript"/>
        </w:rPr>
        <w:t>site/territory</w:t>
      </w:r>
      <w:proofErr w:type="gramEnd"/>
      <w:r>
        <w:rPr>
          <w:vertAlign w:val="superscript"/>
        </w:rPr>
        <w:t xml:space="preserve"> limits by coordinates or other reference)</w:t>
      </w:r>
    </w:p>
    <w:p w:rsidR="009825DB" w:rsidRPr="005B782B" w:rsidRDefault="009825DB" w:rsidP="009825DB">
      <w:pPr>
        <w:jc w:val="both"/>
      </w:pPr>
      <w:proofErr w:type="gramStart"/>
      <w:r>
        <w:rPr>
          <w:b/>
        </w:rPr>
        <w:t>for</w:t>
      </w:r>
      <w:proofErr w:type="gramEnd"/>
      <w:r>
        <w:rPr>
          <w:b/>
        </w:rPr>
        <w:t xml:space="preserve"> the execution of the following works:</w:t>
      </w:r>
      <w:r>
        <w:t xml:space="preserve">___________________________________________ </w:t>
      </w:r>
    </w:p>
    <w:p w:rsidR="009825DB" w:rsidRPr="005B782B" w:rsidRDefault="009825DB" w:rsidP="009825DB">
      <w:pPr>
        <w:jc w:val="center"/>
        <w:rPr>
          <w:vertAlign w:val="superscript"/>
        </w:rPr>
      </w:pPr>
      <w:r>
        <w:rPr>
          <w:vertAlign w:val="superscript"/>
        </w:rPr>
        <w:t xml:space="preserve"> </w:t>
      </w:r>
      <w:r>
        <w:tab/>
      </w:r>
      <w:r>
        <w:rPr>
          <w:vertAlign w:val="superscript"/>
        </w:rPr>
        <w:t>(</w:t>
      </w:r>
      <w:proofErr w:type="gramStart"/>
      <w:r>
        <w:rPr>
          <w:vertAlign w:val="superscript"/>
        </w:rPr>
        <w:t>description</w:t>
      </w:r>
      <w:proofErr w:type="gramEnd"/>
      <w:r>
        <w:rPr>
          <w:vertAlign w:val="superscript"/>
        </w:rPr>
        <w:t xml:space="preserve"> of works)</w:t>
      </w:r>
    </w:p>
    <w:p w:rsidR="009825DB" w:rsidRPr="005B782B" w:rsidRDefault="009825DB" w:rsidP="009825DB">
      <w:pPr>
        <w:jc w:val="both"/>
        <w:rPr>
          <w:b/>
        </w:rPr>
      </w:pPr>
    </w:p>
    <w:p w:rsidR="009825DB" w:rsidRPr="005B782B" w:rsidRDefault="009825DB" w:rsidP="009825DB">
      <w:pPr>
        <w:jc w:val="both"/>
      </w:pPr>
      <w:r>
        <w:rPr>
          <w:b/>
        </w:rPr>
        <w:t>Start of preparations</w:t>
      </w:r>
      <w:r>
        <w:t xml:space="preserve"> </w:t>
      </w:r>
      <w:r>
        <w:tab/>
        <w:t xml:space="preserve">_________________ 20___, </w:t>
      </w:r>
      <w:r>
        <w:rPr>
          <w:b/>
        </w:rPr>
        <w:t xml:space="preserve">end </w:t>
      </w:r>
      <w:r>
        <w:t>_________________ 20___</w:t>
      </w:r>
    </w:p>
    <w:p w:rsidR="009825DB" w:rsidRPr="005B782B" w:rsidRDefault="009825DB" w:rsidP="009825DB">
      <w:pPr>
        <w:spacing w:before="120" w:after="120"/>
        <w:jc w:val="center"/>
        <w:rPr>
          <w:b/>
        </w:rPr>
      </w:pPr>
      <w:r>
        <w:t> </w:t>
      </w:r>
      <w:r>
        <w:rPr>
          <w:b/>
        </w:rPr>
        <w:t>LIST OF SAFETY MEASURES TO BE APPLIED DURING PREPARATIONS FOR WORKS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91"/>
        <w:gridCol w:w="2062"/>
        <w:gridCol w:w="2578"/>
      </w:tblGrid>
      <w:tr w:rsidR="009825DB" w:rsidRPr="005B782B" w:rsidTr="007453D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25DB" w:rsidRPr="005B782B" w:rsidRDefault="009825DB" w:rsidP="009825DB">
            <w:pPr>
              <w:jc w:val="center"/>
              <w:rPr>
                <w:b/>
              </w:rPr>
            </w:pPr>
            <w:r>
              <w:rPr>
                <w:b/>
              </w:rPr>
              <w:t>Item No.</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9825DB" w:rsidRPr="005B782B" w:rsidRDefault="009825DB" w:rsidP="009825DB">
            <w:pPr>
              <w:jc w:val="center"/>
              <w:rPr>
                <w:b/>
              </w:rPr>
            </w:pPr>
            <w:r>
              <w:rPr>
                <w:b/>
              </w:rPr>
              <w:t>Description</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9825DB" w:rsidRPr="005B782B" w:rsidRDefault="009825DB" w:rsidP="009825DB">
            <w:pPr>
              <w:jc w:val="center"/>
              <w:rPr>
                <w:b/>
              </w:rPr>
            </w:pPr>
            <w:r>
              <w:rPr>
                <w:b/>
              </w:rPr>
              <w:t>Deadline</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9825DB" w:rsidRPr="005B782B" w:rsidRDefault="009825DB" w:rsidP="009825DB">
            <w:pPr>
              <w:jc w:val="center"/>
              <w:rPr>
                <w:b/>
              </w:rPr>
            </w:pPr>
            <w:r>
              <w:rPr>
                <w:b/>
              </w:rPr>
              <w:t>Responsible (specify either 'Owner' or 'Contractor')</w:t>
            </w:r>
          </w:p>
        </w:tc>
      </w:tr>
    </w:tbl>
    <w:p w:rsidR="009825DB" w:rsidRPr="005B782B" w:rsidRDefault="009825DB" w:rsidP="009825DB">
      <w:pPr>
        <w:spacing w:before="120"/>
        <w:jc w:val="both"/>
        <w:rPr>
          <w:b/>
        </w:rPr>
      </w:pPr>
    </w:p>
    <w:p w:rsidR="009825DB" w:rsidRPr="005B782B" w:rsidRDefault="009825DB" w:rsidP="007453D1">
      <w:pPr>
        <w:tabs>
          <w:tab w:val="left" w:pos="2880"/>
          <w:tab w:val="left" w:pos="3060"/>
        </w:tabs>
        <w:spacing w:before="120"/>
        <w:jc w:val="both"/>
      </w:pPr>
      <w:r>
        <w:rPr>
          <w:b/>
        </w:rPr>
        <w:t xml:space="preserve">Start of works </w:t>
      </w:r>
      <w:r>
        <w:t xml:space="preserve">____________20___, </w:t>
      </w:r>
      <w:r>
        <w:rPr>
          <w:b/>
        </w:rPr>
        <w:t>end</w:t>
      </w:r>
      <w:r>
        <w:t xml:space="preserve"> _________________ 20___</w:t>
      </w:r>
    </w:p>
    <w:p w:rsidR="009825DB" w:rsidRPr="005B782B" w:rsidRDefault="009825DB" w:rsidP="009825DB">
      <w:pPr>
        <w:spacing w:before="120" w:after="120"/>
        <w:jc w:val="center"/>
      </w:pPr>
      <w:r>
        <w:rPr>
          <w:b/>
        </w:rPr>
        <w:t>LIST OF SAFETY MEASURES REQUIRED FOR THE PERIOD OF WORKS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91"/>
        <w:gridCol w:w="2100"/>
        <w:gridCol w:w="2540"/>
      </w:tblGrid>
      <w:tr w:rsidR="009825DB" w:rsidRPr="005B782B" w:rsidTr="00D707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825DB" w:rsidRPr="005B782B" w:rsidRDefault="009825DB" w:rsidP="009825DB">
            <w:pPr>
              <w:jc w:val="center"/>
              <w:rPr>
                <w:b/>
              </w:rPr>
            </w:pPr>
            <w:r>
              <w:rPr>
                <w:b/>
              </w:rPr>
              <w:t>Item No.</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9825DB" w:rsidRPr="005B782B" w:rsidRDefault="009825DB" w:rsidP="009825DB">
            <w:pPr>
              <w:jc w:val="center"/>
              <w:rPr>
                <w:b/>
              </w:rPr>
            </w:pPr>
            <w:r>
              <w:rPr>
                <w:b/>
              </w:rPr>
              <w:t>Description</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9825DB" w:rsidRPr="005B782B" w:rsidRDefault="009825DB" w:rsidP="009825DB">
            <w:pPr>
              <w:jc w:val="center"/>
              <w:rPr>
                <w:b/>
              </w:rPr>
            </w:pPr>
            <w:r>
              <w:rPr>
                <w:b/>
              </w:rPr>
              <w:t>Deadline</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9825DB" w:rsidRPr="005B782B" w:rsidRDefault="009825DB" w:rsidP="009825DB">
            <w:pPr>
              <w:jc w:val="center"/>
              <w:rPr>
                <w:b/>
              </w:rPr>
            </w:pPr>
            <w:r>
              <w:rPr>
                <w:b/>
              </w:rPr>
              <w:t>Responsible (specify either 'Owner' or 'Contractor')</w:t>
            </w:r>
          </w:p>
        </w:tc>
      </w:tr>
    </w:tbl>
    <w:p w:rsidR="009825DB" w:rsidRPr="005B782B" w:rsidRDefault="009825DB" w:rsidP="009825DB">
      <w:pPr>
        <w:jc w:val="both"/>
      </w:pPr>
    </w:p>
    <w:p w:rsidR="009825DB" w:rsidRPr="005B782B" w:rsidRDefault="009825DB" w:rsidP="009825DB">
      <w:pPr>
        <w:jc w:val="both"/>
        <w:rPr>
          <w:b/>
        </w:rPr>
      </w:pPr>
      <w:r>
        <w:rPr>
          <w:b/>
          <w:i/>
        </w:rPr>
        <w:t>Signed by:</w:t>
      </w:r>
      <w:r>
        <w:rPr>
          <w:b/>
        </w:rPr>
        <w:t xml:space="preserve"> </w:t>
      </w:r>
    </w:p>
    <w:p w:rsidR="009825DB" w:rsidRPr="005B782B" w:rsidRDefault="009825DB" w:rsidP="009825DB">
      <w:pPr>
        <w:jc w:val="both"/>
        <w:rPr>
          <w:u w:val="single"/>
        </w:rPr>
      </w:pPr>
      <w:r>
        <w:rPr>
          <w:b/>
        </w:rPr>
        <w:t>General Contractor's manager</w:t>
      </w:r>
      <w:r>
        <w:t xml:space="preserve"> </w:t>
      </w:r>
    </w:p>
    <w:p w:rsidR="009825DB" w:rsidRPr="005B782B" w:rsidRDefault="009825DB" w:rsidP="009825DB">
      <w:pPr>
        <w:spacing w:before="120"/>
        <w:jc w:val="both"/>
        <w:rPr>
          <w:b/>
        </w:rPr>
      </w:pPr>
      <w:r>
        <w:rPr>
          <w:b/>
        </w:rPr>
        <w:t>Public Company ORLEN Lietuva representatives</w:t>
      </w:r>
    </w:p>
    <w:p w:rsidR="009825DB" w:rsidRPr="005B782B" w:rsidRDefault="009825DB" w:rsidP="00D70718">
      <w:pPr>
        <w:spacing w:before="120"/>
        <w:jc w:val="both"/>
      </w:pPr>
      <w:r>
        <w:t>Deputy Director of Maintenance</w:t>
      </w:r>
    </w:p>
    <w:p w:rsidR="009825DB" w:rsidRPr="005B782B" w:rsidRDefault="009825DB" w:rsidP="009825DB">
      <w:pPr>
        <w:spacing w:before="120" w:after="120"/>
        <w:jc w:val="both"/>
      </w:pPr>
      <w:r>
        <w:t>Occupational and Process Safety Control Manager</w:t>
      </w:r>
    </w:p>
    <w:p w:rsidR="009825DB" w:rsidRPr="005B782B" w:rsidRDefault="009825DB" w:rsidP="009825DB">
      <w:pPr>
        <w:spacing w:before="120" w:after="120"/>
        <w:jc w:val="both"/>
      </w:pPr>
      <w:r>
        <w:t>Head of Operations Subdivision/Shop</w:t>
      </w:r>
      <w:r>
        <w:tab/>
      </w:r>
      <w:r>
        <w:tab/>
      </w:r>
      <w:r>
        <w:tab/>
      </w:r>
      <w:r>
        <w:tab/>
      </w:r>
      <w:r>
        <w:tab/>
      </w:r>
    </w:p>
    <w:p w:rsidR="009825DB" w:rsidRPr="005B782B" w:rsidRDefault="009825DB" w:rsidP="009825DB">
      <w:pPr>
        <w:spacing w:after="120"/>
        <w:jc w:val="both"/>
      </w:pPr>
      <w:r>
        <w:t xml:space="preserve">Head of Unit/Section </w:t>
      </w:r>
    </w:p>
    <w:p w:rsidR="00F31FC2" w:rsidRPr="005B782B" w:rsidRDefault="00F31FC2">
      <w:pPr>
        <w:sectPr w:rsidR="00F31FC2" w:rsidRPr="005B782B" w:rsidSect="00336A0F">
          <w:headerReference w:type="default" r:id="rId20"/>
          <w:footerReference w:type="default" r:id="rId21"/>
          <w:pgSz w:w="11906" w:h="16838"/>
          <w:pgMar w:top="1474" w:right="567" w:bottom="1134" w:left="1701" w:header="567" w:footer="567" w:gutter="0"/>
          <w:cols w:space="1296"/>
          <w:docGrid w:linePitch="360"/>
        </w:sectPr>
      </w:pPr>
    </w:p>
    <w:p w:rsidR="003330AB" w:rsidRPr="005B782B" w:rsidRDefault="003330AB" w:rsidP="003330AB">
      <w:pPr>
        <w:jc w:val="center"/>
      </w:pPr>
      <w:r>
        <w:lastRenderedPageBreak/>
        <w:t>(</w:t>
      </w:r>
      <w:proofErr w:type="gramStart"/>
      <w:r>
        <w:t>specimen</w:t>
      </w:r>
      <w:proofErr w:type="gramEnd"/>
      <w:r>
        <w:t xml:space="preserve"> form)</w:t>
      </w:r>
    </w:p>
    <w:p w:rsidR="003330AB" w:rsidRPr="005B782B" w:rsidRDefault="003330AB" w:rsidP="00B4219F">
      <w:pPr>
        <w:jc w:val="both"/>
        <w:rPr>
          <w:b/>
        </w:rPr>
      </w:pPr>
      <w:r>
        <w:rPr>
          <w:b/>
        </w:rPr>
        <w:t xml:space="preserve">Information to be presented by Contractor to Occupational and Process Safety Control Department within 4 hours after the incident (fire, explosion, release of hazardous substances, occupational accident) </w:t>
      </w:r>
    </w:p>
    <w:p w:rsidR="003330AB" w:rsidRPr="005B782B" w:rsidRDefault="003330AB" w:rsidP="003330AB">
      <w:pPr>
        <w:spacing w:before="120" w:line="360" w:lineRule="auto"/>
        <w:jc w:val="center"/>
        <w:rPr>
          <w:b/>
        </w:rPr>
      </w:pPr>
      <w:r>
        <w:rPr>
          <w:b/>
        </w:rPr>
        <w:t>INCIDENT REPORT</w:t>
      </w:r>
    </w:p>
    <w:p w:rsidR="003330AB" w:rsidRPr="005B782B" w:rsidRDefault="003330AB" w:rsidP="003330AB">
      <w:pPr>
        <w:spacing w:line="360" w:lineRule="auto"/>
        <w:jc w:val="center"/>
        <w:rPr>
          <w:b/>
        </w:rPr>
      </w:pPr>
      <w:r>
        <w:rPr>
          <w:b/>
        </w:rPr>
        <w:t>___________ 20__ ____ o'clock</w:t>
      </w:r>
    </w:p>
    <w:p w:rsidR="003330AB" w:rsidRPr="005B782B" w:rsidRDefault="003330AB" w:rsidP="003330AB">
      <w:pPr>
        <w:spacing w:line="360" w:lineRule="auto"/>
        <w:jc w:val="both"/>
      </w:pPr>
      <w:r>
        <w:t>1. Date and time of the incident: ___________ 20_ around ______ o'clock</w:t>
      </w:r>
    </w:p>
    <w:p w:rsidR="003330AB" w:rsidRPr="005B782B" w:rsidRDefault="003330AB" w:rsidP="003330AB">
      <w:pPr>
        <w:spacing w:line="360" w:lineRule="auto"/>
        <w:jc w:val="both"/>
      </w:pPr>
      <w:r>
        <w:t>2. Full name, date of birth and job position of the injured ________________________________</w:t>
      </w:r>
    </w:p>
    <w:p w:rsidR="003330AB" w:rsidRPr="005B782B" w:rsidRDefault="003330AB" w:rsidP="003330AB">
      <w:pPr>
        <w:spacing w:line="360" w:lineRule="auto"/>
        <w:jc w:val="both"/>
      </w:pPr>
      <w:r>
        <w:t xml:space="preserve">______________________________________________________________________________ </w:t>
      </w:r>
    </w:p>
    <w:p w:rsidR="003330AB" w:rsidRPr="005B782B" w:rsidRDefault="00B4219F" w:rsidP="003330AB">
      <w:pPr>
        <w:spacing w:line="360" w:lineRule="auto"/>
        <w:jc w:val="both"/>
      </w:pPr>
      <w:r>
        <w:t>3. Contractor ___________________________________________________________________</w:t>
      </w:r>
    </w:p>
    <w:p w:rsidR="003330AB" w:rsidRPr="005B782B" w:rsidRDefault="003330AB" w:rsidP="003330AB">
      <w:pPr>
        <w:spacing w:line="360" w:lineRule="auto"/>
        <w:jc w:val="both"/>
      </w:pPr>
      <w:r>
        <w:t>______________________________________________________________________________</w:t>
      </w:r>
    </w:p>
    <w:p w:rsidR="003330AB" w:rsidRPr="005B782B" w:rsidRDefault="003330AB" w:rsidP="003330AB">
      <w:pPr>
        <w:spacing w:line="360" w:lineRule="auto"/>
        <w:jc w:val="both"/>
      </w:pPr>
      <w:r>
        <w:t>4. Exact place of incident ________________________________________________________</w:t>
      </w:r>
    </w:p>
    <w:p w:rsidR="003330AB" w:rsidRPr="005B782B" w:rsidRDefault="003330AB" w:rsidP="003330AB">
      <w:pPr>
        <w:spacing w:line="360" w:lineRule="auto"/>
        <w:jc w:val="both"/>
      </w:pPr>
      <w:r>
        <w:t>5. Type of injuries and first aid provided _____________________________________________</w:t>
      </w:r>
    </w:p>
    <w:p w:rsidR="003330AB" w:rsidRPr="005B782B" w:rsidRDefault="003330AB" w:rsidP="003330AB">
      <w:pPr>
        <w:spacing w:line="360" w:lineRule="auto"/>
        <w:jc w:val="both"/>
      </w:pPr>
      <w:r>
        <w:t xml:space="preserve">____________________________________________________________________________________________________________________________________________________________ </w:t>
      </w:r>
    </w:p>
    <w:p w:rsidR="003330AB" w:rsidRPr="005B782B" w:rsidRDefault="003330AB" w:rsidP="003330AB">
      <w:pPr>
        <w:spacing w:line="360" w:lineRule="auto"/>
        <w:jc w:val="both"/>
      </w:pPr>
      <w:r>
        <w:t>6. Circumstances and preliminary causes of incident ___________________________________</w:t>
      </w:r>
    </w:p>
    <w:p w:rsidR="003330AB" w:rsidRPr="005B782B" w:rsidRDefault="003330AB" w:rsidP="003330AB">
      <w:pPr>
        <w:spacing w:line="36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330AB" w:rsidRPr="005B782B" w:rsidRDefault="003330AB" w:rsidP="003330AB">
      <w:pPr>
        <w:spacing w:line="360" w:lineRule="auto"/>
        <w:jc w:val="both"/>
      </w:pPr>
      <w:r>
        <w:t>7. Preliminary consequences of incident _____________________________________________</w:t>
      </w:r>
    </w:p>
    <w:p w:rsidR="003330AB" w:rsidRPr="005B782B" w:rsidRDefault="003330AB" w:rsidP="003330AB">
      <w:pPr>
        <w:spacing w:line="360" w:lineRule="auto"/>
        <w:jc w:val="both"/>
      </w:pPr>
      <w:r>
        <w:t>____________________________________________________________________________________________________________________________________________________________</w:t>
      </w:r>
    </w:p>
    <w:p w:rsidR="003330AB" w:rsidRPr="005B782B" w:rsidRDefault="003330AB" w:rsidP="003330AB">
      <w:pPr>
        <w:jc w:val="both"/>
      </w:pPr>
      <w:r>
        <w:t>8. Rescue services notified and directly involved in rescue operations and provision of first aid _____________________________________________________________________________</w:t>
      </w:r>
    </w:p>
    <w:p w:rsidR="003330AB" w:rsidRPr="005B782B" w:rsidRDefault="003330AB" w:rsidP="003330AB">
      <w:pPr>
        <w:spacing w:before="120" w:line="360" w:lineRule="auto"/>
        <w:jc w:val="both"/>
      </w:pPr>
      <w:r>
        <w:t>____________________________________________________________________________________________________________________________________________________________</w:t>
      </w:r>
    </w:p>
    <w:p w:rsidR="003330AB" w:rsidRPr="005B782B" w:rsidRDefault="003330AB" w:rsidP="003330AB">
      <w:pPr>
        <w:jc w:val="both"/>
      </w:pPr>
      <w:r>
        <w:t>9. External institutions that have been reported about the incident _________________________</w:t>
      </w:r>
    </w:p>
    <w:p w:rsidR="003330AB" w:rsidRPr="005B782B" w:rsidRDefault="003330AB" w:rsidP="003330AB">
      <w:pPr>
        <w:spacing w:before="120"/>
        <w:jc w:val="both"/>
      </w:pPr>
      <w:r>
        <w:t>______________________________________________________________________________</w:t>
      </w:r>
    </w:p>
    <w:p w:rsidR="003330AB" w:rsidRPr="005B782B" w:rsidRDefault="003330AB" w:rsidP="003330AB">
      <w:pPr>
        <w:spacing w:before="120"/>
        <w:jc w:val="both"/>
      </w:pPr>
      <w:r>
        <w:t>10. Other additional information (e.g. actions performed for the protection of the place of incident) ______________________________________________________________________________</w:t>
      </w:r>
      <w:r>
        <w:br/>
        <w:t xml:space="preserve"> </w:t>
      </w:r>
    </w:p>
    <w:p w:rsidR="003330AB" w:rsidRPr="005B782B" w:rsidRDefault="003330AB" w:rsidP="003330AB">
      <w:pPr>
        <w:spacing w:before="120"/>
        <w:jc w:val="both"/>
      </w:pPr>
      <w:r>
        <w:t>11. Reported by ________________________________________________________________</w:t>
      </w:r>
    </w:p>
    <w:p w:rsidR="003330AB" w:rsidRPr="005B782B" w:rsidRDefault="003330AB" w:rsidP="003330AB">
      <w:pPr>
        <w:spacing w:line="360" w:lineRule="auto"/>
        <w:ind w:left="2592" w:firstLine="1296"/>
        <w:jc w:val="both"/>
        <w:rPr>
          <w:vertAlign w:val="superscript"/>
        </w:rPr>
      </w:pPr>
      <w:r>
        <w:rPr>
          <w:vertAlign w:val="superscript"/>
        </w:rPr>
        <w:t xml:space="preserve">         (</w:t>
      </w:r>
      <w:proofErr w:type="gramStart"/>
      <w:r>
        <w:rPr>
          <w:vertAlign w:val="superscript"/>
        </w:rPr>
        <w:t>position</w:t>
      </w:r>
      <w:proofErr w:type="gramEnd"/>
      <w:r>
        <w:rPr>
          <w:vertAlign w:val="superscript"/>
        </w:rPr>
        <w:t>, name, surname, signature)</w:t>
      </w:r>
    </w:p>
    <w:p w:rsidR="0099177D" w:rsidRPr="005B782B" w:rsidRDefault="0099177D">
      <w:pPr>
        <w:sectPr w:rsidR="0099177D" w:rsidRPr="005B782B" w:rsidSect="00336A0F">
          <w:headerReference w:type="default" r:id="rId22"/>
          <w:footerReference w:type="even" r:id="rId23"/>
          <w:footerReference w:type="default" r:id="rId24"/>
          <w:pgSz w:w="11906" w:h="16838"/>
          <w:pgMar w:top="1474" w:right="567" w:bottom="1134" w:left="1701" w:header="567" w:footer="567" w:gutter="0"/>
          <w:cols w:space="1296"/>
          <w:docGrid w:linePitch="360"/>
        </w:sectPr>
      </w:pPr>
    </w:p>
    <w:p w:rsidR="003666B2" w:rsidRPr="005B782B" w:rsidRDefault="003666B2" w:rsidP="003666B2">
      <w:pPr>
        <w:jc w:val="center"/>
        <w:rPr>
          <w:b/>
          <w:bCs/>
        </w:rPr>
      </w:pPr>
    </w:p>
    <w:tbl>
      <w:tblPr>
        <w:tblW w:w="9643" w:type="dxa"/>
        <w:tblInd w:w="-5" w:type="dxa"/>
        <w:tblLook w:val="0000" w:firstRow="0" w:lastRow="0" w:firstColumn="0" w:lastColumn="0" w:noHBand="0" w:noVBand="0"/>
      </w:tblPr>
      <w:tblGrid>
        <w:gridCol w:w="4531"/>
        <w:gridCol w:w="1985"/>
        <w:gridCol w:w="1701"/>
        <w:gridCol w:w="1417"/>
        <w:gridCol w:w="9"/>
      </w:tblGrid>
      <w:tr w:rsidR="005B782B" w:rsidRPr="005B782B" w:rsidTr="00F5600E">
        <w:trPr>
          <w:gridAfter w:val="1"/>
          <w:wAfter w:w="9" w:type="dxa"/>
          <w:trHeight w:val="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rsidR="005F7401" w:rsidRPr="005B782B" w:rsidRDefault="005F7401" w:rsidP="00C411C0">
            <w:pPr>
              <w:jc w:val="center"/>
            </w:pPr>
            <w:r>
              <w:rPr>
                <w:caps/>
              </w:rPr>
              <w:t>(f</w:t>
            </w:r>
            <w:r>
              <w:t>orm)</w:t>
            </w:r>
          </w:p>
        </w:tc>
      </w:tr>
      <w:tr w:rsidR="005B782B" w:rsidRPr="005B782B" w:rsidTr="00F5600E">
        <w:trPr>
          <w:gridAfter w:val="1"/>
          <w:wAfter w:w="9" w:type="dxa"/>
          <w:trHeight w:val="3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tcPr>
          <w:p w:rsidR="005F7401" w:rsidRPr="005B782B" w:rsidRDefault="005F7401" w:rsidP="00C411C0">
            <w:pPr>
              <w:spacing w:before="120" w:after="120"/>
              <w:jc w:val="center"/>
              <w:rPr>
                <w:b/>
                <w:caps/>
              </w:rPr>
            </w:pPr>
            <w:r>
              <w:rPr>
                <w:b/>
              </w:rPr>
              <w:t xml:space="preserve">NOTIFICATION ON NEW CONRACT WITH </w:t>
            </w:r>
            <w:r>
              <w:rPr>
                <w:b/>
                <w:caps/>
              </w:rPr>
              <w:t>ORLEN LIETUVA</w:t>
            </w:r>
          </w:p>
          <w:p w:rsidR="005F7401" w:rsidRPr="005B782B" w:rsidRDefault="005F7401" w:rsidP="00C411C0">
            <w:pPr>
              <w:ind w:right="-203"/>
              <w:jc w:val="center"/>
            </w:pPr>
            <w:r>
              <w:t>____________ 20__ No ___________________</w:t>
            </w:r>
          </w:p>
          <w:p w:rsidR="005F7401" w:rsidRPr="005B782B" w:rsidRDefault="005F7401" w:rsidP="00C411C0">
            <w:pPr>
              <w:spacing w:after="120"/>
              <w:ind w:right="-203"/>
              <w:jc w:val="center"/>
              <w:rPr>
                <w:b/>
                <w:bCs/>
              </w:rPr>
            </w:pPr>
            <w:r>
              <w:rPr>
                <w:sz w:val="20"/>
              </w:rPr>
              <w:t>Juodeikiai Vill., Mažeikiai Distr. Municipality</w:t>
            </w:r>
          </w:p>
        </w:tc>
      </w:tr>
      <w:tr w:rsidR="005B782B" w:rsidRPr="005B782B" w:rsidTr="00F560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 w:type="dxa"/>
          <w:trHeight w:val="779"/>
        </w:trPr>
        <w:tc>
          <w:tcPr>
            <w:tcW w:w="9634" w:type="dxa"/>
            <w:gridSpan w:val="4"/>
          </w:tcPr>
          <w:p w:rsidR="005F7401" w:rsidRPr="005B782B" w:rsidRDefault="005F7401" w:rsidP="00F5600E">
            <w:pPr>
              <w:jc w:val="both"/>
              <w:rPr>
                <w:b/>
              </w:rPr>
            </w:pPr>
            <w:r>
              <w:rPr>
                <w:b/>
              </w:rPr>
              <w:t>Contractor (name of company, contact details)</w:t>
            </w:r>
          </w:p>
        </w:tc>
      </w:tr>
      <w:tr w:rsidR="005B782B" w:rsidRPr="005B782B" w:rsidTr="00F5600E">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rsidR="005F7401" w:rsidRPr="005B782B" w:rsidRDefault="005F7401" w:rsidP="00C411C0">
            <w:pPr>
              <w:spacing w:before="120" w:after="120"/>
              <w:jc w:val="both"/>
              <w:rPr>
                <w:b/>
                <w:bCs/>
                <w:vertAlign w:val="superscript"/>
              </w:rPr>
            </w:pPr>
            <w:r>
              <w:rPr>
                <w:b/>
              </w:rPr>
              <w:t xml:space="preserve">Statement on Preparedness for Works at Public Company ORLEN Lietuva, Registration No ___________________. </w:t>
            </w:r>
          </w:p>
        </w:tc>
      </w:tr>
      <w:tr w:rsidR="005B782B" w:rsidRPr="005B782B" w:rsidTr="00F5600E">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rsidR="005F7401" w:rsidRPr="005B782B" w:rsidRDefault="005F7401" w:rsidP="00F5600E">
            <w:pPr>
              <w:spacing w:before="240"/>
              <w:jc w:val="both"/>
              <w:rPr>
                <w:b/>
                <w:bCs/>
              </w:rPr>
            </w:pPr>
            <w:r>
              <w:rPr>
                <w:b/>
              </w:rPr>
              <w:t>New Contract No ____________________ for works:</w:t>
            </w:r>
          </w:p>
          <w:p w:rsidR="00F5600E" w:rsidRDefault="00F5600E" w:rsidP="00C411C0">
            <w:pPr>
              <w:rPr>
                <w:b/>
              </w:rPr>
            </w:pPr>
          </w:p>
          <w:p w:rsidR="005F7401" w:rsidRPr="005B782B" w:rsidRDefault="005F7401" w:rsidP="00C411C0">
            <w:pPr>
              <w:rPr>
                <w:b/>
                <w:bCs/>
              </w:rPr>
            </w:pPr>
            <w:r>
              <w:rPr>
                <w:b/>
              </w:rPr>
              <w:t xml:space="preserve">from ___________________ to___________________ </w:t>
            </w:r>
          </w:p>
          <w:p w:rsidR="005F7401" w:rsidRPr="005B782B" w:rsidRDefault="005F7401" w:rsidP="00C411C0">
            <w:pPr>
              <w:rPr>
                <w:b/>
                <w:bCs/>
              </w:rPr>
            </w:pPr>
            <w:r>
              <w:rPr>
                <w:b/>
              </w:rPr>
              <w:t xml:space="preserve">                       </w:t>
            </w:r>
            <w:r>
              <w:rPr>
                <w:vertAlign w:val="superscript"/>
              </w:rPr>
              <w:t>(date)                                                               (date)</w:t>
            </w:r>
          </w:p>
        </w:tc>
      </w:tr>
      <w:tr w:rsidR="00F5600E" w:rsidRPr="00810646" w:rsidTr="00F5600E">
        <w:trPr>
          <w:trHeight w:val="379"/>
        </w:trPr>
        <w:tc>
          <w:tcPr>
            <w:tcW w:w="9643" w:type="dxa"/>
            <w:gridSpan w:val="5"/>
            <w:tcBorders>
              <w:top w:val="single" w:sz="4" w:space="0" w:color="auto"/>
              <w:left w:val="single" w:sz="8" w:space="0" w:color="auto"/>
              <w:bottom w:val="single" w:sz="4" w:space="0" w:color="auto"/>
              <w:right w:val="single" w:sz="8" w:space="0" w:color="000000"/>
            </w:tcBorders>
            <w:shd w:val="clear" w:color="auto" w:fill="auto"/>
            <w:noWrap/>
          </w:tcPr>
          <w:p w:rsidR="006D71C0" w:rsidRPr="00EB6D04" w:rsidRDefault="006D71C0" w:rsidP="006D71C0">
            <w:pPr>
              <w:spacing w:before="120" w:after="120"/>
              <w:jc w:val="both"/>
              <w:rPr>
                <w:b/>
              </w:rPr>
            </w:pPr>
            <w:r>
              <w:rPr>
                <w:b/>
              </w:rPr>
              <w:t xml:space="preserve">Subcontractors </w:t>
            </w:r>
            <w:r>
              <w:t>(indicate names of subcontractors or ‘None’, as the case may be)</w:t>
            </w:r>
          </w:p>
          <w:p w:rsidR="00F5600E" w:rsidRPr="00F5600E" w:rsidRDefault="00F5600E" w:rsidP="007D7429">
            <w:pPr>
              <w:spacing w:before="120" w:after="120"/>
              <w:jc w:val="both"/>
              <w:rPr>
                <w:b/>
                <w:color w:val="0000CC"/>
              </w:rPr>
            </w:pPr>
          </w:p>
          <w:p w:rsidR="00F5600E" w:rsidRPr="00F5600E" w:rsidRDefault="00F5600E" w:rsidP="007D7429">
            <w:pPr>
              <w:spacing w:before="120" w:after="120"/>
              <w:jc w:val="both"/>
              <w:rPr>
                <w:b/>
                <w:color w:val="0000CC"/>
              </w:rPr>
            </w:pPr>
          </w:p>
          <w:p w:rsidR="00F5600E" w:rsidRPr="00F5600E" w:rsidRDefault="00F5600E" w:rsidP="007D7429">
            <w:pPr>
              <w:spacing w:before="120" w:after="120"/>
              <w:jc w:val="both"/>
              <w:rPr>
                <w:b/>
                <w:color w:val="0000CC"/>
              </w:rPr>
            </w:pPr>
          </w:p>
          <w:p w:rsidR="00F5600E" w:rsidRPr="00F5600E" w:rsidRDefault="00F5600E" w:rsidP="007D7429">
            <w:pPr>
              <w:spacing w:before="120" w:after="120"/>
              <w:jc w:val="both"/>
              <w:rPr>
                <w:b/>
                <w:bCs/>
                <w:color w:val="0000CC"/>
              </w:rPr>
            </w:pPr>
          </w:p>
        </w:tc>
      </w:tr>
      <w:tr w:rsidR="005B782B" w:rsidRPr="005B782B" w:rsidTr="00F5600E">
        <w:trPr>
          <w:gridAfter w:val="1"/>
          <w:wAfter w:w="9" w:type="dxa"/>
          <w:trHeight w:val="238"/>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tcPr>
          <w:p w:rsidR="005F7401" w:rsidRPr="005B782B" w:rsidRDefault="005F7401" w:rsidP="00C411C0">
            <w:pPr>
              <w:spacing w:before="120" w:after="120"/>
              <w:jc w:val="both"/>
            </w:pPr>
            <w:r>
              <w:rPr>
                <w:b/>
              </w:rPr>
              <w:t xml:space="preserve">Brief description of works under the new contract </w:t>
            </w:r>
            <w:r>
              <w:t xml:space="preserve">(e.g. heater/tower/heat exchanger/pipework demounting/installation/insulation/flushing/cleaning/demolition works, asbestos removal works, scaffolding works, earthworks, etc.). </w:t>
            </w:r>
          </w:p>
          <w:p w:rsidR="005F7401" w:rsidRPr="005B782B" w:rsidRDefault="005F7401" w:rsidP="00C411C0">
            <w:pPr>
              <w:spacing w:before="120" w:after="120"/>
              <w:jc w:val="both"/>
            </w:pPr>
          </w:p>
          <w:p w:rsidR="005F7401" w:rsidRPr="005B782B" w:rsidRDefault="005F7401" w:rsidP="00C411C0">
            <w:pPr>
              <w:spacing w:before="120" w:after="120"/>
              <w:jc w:val="both"/>
            </w:pPr>
          </w:p>
          <w:p w:rsidR="005F7401" w:rsidRPr="005B782B" w:rsidRDefault="005F7401" w:rsidP="00C411C0">
            <w:pPr>
              <w:spacing w:before="120" w:after="120"/>
              <w:jc w:val="both"/>
            </w:pPr>
            <w:r>
              <w:t xml:space="preserve"> </w:t>
            </w:r>
          </w:p>
          <w:p w:rsidR="005F7401" w:rsidRPr="005B782B" w:rsidRDefault="005F7401" w:rsidP="00C411C0">
            <w:pPr>
              <w:spacing w:before="120" w:after="120"/>
              <w:jc w:val="both"/>
              <w:rPr>
                <w:b/>
                <w:bCs/>
              </w:rPr>
            </w:pPr>
          </w:p>
          <w:p w:rsidR="005F7401" w:rsidRPr="005B782B" w:rsidRDefault="005F7401" w:rsidP="00C411C0">
            <w:pPr>
              <w:spacing w:before="120" w:after="120"/>
              <w:jc w:val="both"/>
              <w:rPr>
                <w:b/>
                <w:bCs/>
              </w:rPr>
            </w:pPr>
          </w:p>
        </w:tc>
      </w:tr>
      <w:tr w:rsidR="005B782B" w:rsidRPr="005B782B" w:rsidTr="00F5600E">
        <w:trPr>
          <w:gridAfter w:val="1"/>
          <w:wAfter w:w="9" w:type="dxa"/>
          <w:trHeight w:val="779"/>
        </w:trPr>
        <w:tc>
          <w:tcPr>
            <w:tcW w:w="4531" w:type="dxa"/>
            <w:tcBorders>
              <w:top w:val="nil"/>
              <w:left w:val="single" w:sz="8" w:space="0" w:color="auto"/>
              <w:bottom w:val="single" w:sz="4" w:space="0" w:color="auto"/>
              <w:right w:val="single" w:sz="4" w:space="0" w:color="auto"/>
            </w:tcBorders>
            <w:shd w:val="clear" w:color="auto" w:fill="auto"/>
            <w:vAlign w:val="center"/>
          </w:tcPr>
          <w:p w:rsidR="005F7401" w:rsidRPr="005A79A1" w:rsidRDefault="00F5600E" w:rsidP="00F5600E">
            <w:pPr>
              <w:jc w:val="center"/>
              <w:rPr>
                <w:b/>
                <w:bCs/>
              </w:rPr>
            </w:pPr>
            <w:r w:rsidRPr="005A79A1">
              <w:rPr>
                <w:b/>
              </w:rPr>
              <w:t>Public Company ORLEN Lietuva responsible employees</w:t>
            </w:r>
          </w:p>
        </w:tc>
        <w:tc>
          <w:tcPr>
            <w:tcW w:w="1985" w:type="dxa"/>
            <w:tcBorders>
              <w:top w:val="single" w:sz="4" w:space="0" w:color="auto"/>
              <w:left w:val="nil"/>
              <w:bottom w:val="single" w:sz="4" w:space="0" w:color="auto"/>
              <w:right w:val="single" w:sz="4" w:space="0" w:color="000000"/>
            </w:tcBorders>
            <w:shd w:val="clear" w:color="auto" w:fill="auto"/>
            <w:vAlign w:val="center"/>
          </w:tcPr>
          <w:p w:rsidR="005F7401" w:rsidRPr="005B782B" w:rsidRDefault="005F7401" w:rsidP="00C411C0">
            <w:pPr>
              <w:jc w:val="center"/>
            </w:pPr>
            <w:r>
              <w:t>Full name or personal stamp</w:t>
            </w:r>
          </w:p>
        </w:tc>
        <w:tc>
          <w:tcPr>
            <w:tcW w:w="1701" w:type="dxa"/>
            <w:tcBorders>
              <w:top w:val="nil"/>
              <w:left w:val="nil"/>
              <w:bottom w:val="single" w:sz="4" w:space="0" w:color="auto"/>
              <w:right w:val="single" w:sz="4" w:space="0" w:color="auto"/>
            </w:tcBorders>
            <w:shd w:val="clear" w:color="auto" w:fill="auto"/>
            <w:noWrap/>
            <w:vAlign w:val="center"/>
          </w:tcPr>
          <w:p w:rsidR="005F7401" w:rsidRPr="005B782B" w:rsidRDefault="005F7401" w:rsidP="00C411C0">
            <w:pPr>
              <w:jc w:val="center"/>
            </w:pPr>
            <w:r>
              <w:t>Signature</w:t>
            </w:r>
          </w:p>
        </w:tc>
        <w:tc>
          <w:tcPr>
            <w:tcW w:w="1417" w:type="dxa"/>
            <w:tcBorders>
              <w:top w:val="nil"/>
              <w:left w:val="nil"/>
              <w:bottom w:val="single" w:sz="4" w:space="0" w:color="auto"/>
              <w:right w:val="single" w:sz="8" w:space="0" w:color="auto"/>
            </w:tcBorders>
            <w:shd w:val="clear" w:color="auto" w:fill="auto"/>
            <w:noWrap/>
            <w:vAlign w:val="center"/>
          </w:tcPr>
          <w:p w:rsidR="005F7401" w:rsidRPr="005B782B" w:rsidRDefault="005F7401" w:rsidP="00C411C0">
            <w:pPr>
              <w:jc w:val="center"/>
            </w:pPr>
          </w:p>
          <w:p w:rsidR="005F7401" w:rsidRPr="005B782B" w:rsidRDefault="005F7401" w:rsidP="00C411C0">
            <w:pPr>
              <w:jc w:val="center"/>
            </w:pPr>
            <w:r>
              <w:t>Date</w:t>
            </w:r>
          </w:p>
          <w:p w:rsidR="005F7401" w:rsidRPr="005B782B" w:rsidRDefault="005F7401" w:rsidP="00C411C0">
            <w:pPr>
              <w:jc w:val="center"/>
            </w:pPr>
          </w:p>
        </w:tc>
      </w:tr>
      <w:tr w:rsidR="00F5600E" w:rsidRPr="005B782B" w:rsidTr="00F5600E">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rsidR="00F5600E" w:rsidRPr="005A79A1" w:rsidRDefault="00F5600E" w:rsidP="00C411C0">
            <w:pPr>
              <w:jc w:val="center"/>
              <w:rPr>
                <w:b/>
              </w:rPr>
            </w:pPr>
            <w:r w:rsidRPr="005A79A1">
              <w:rPr>
                <w:b/>
              </w:rPr>
              <w:t>Occupational and Process Safety Control Department Control and Prevention Group Manager</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F5600E" w:rsidRPr="005B782B" w:rsidRDefault="00F5600E" w:rsidP="00C411C0">
            <w:pPr>
              <w:jc w:val="both"/>
            </w:pPr>
          </w:p>
        </w:tc>
        <w:tc>
          <w:tcPr>
            <w:tcW w:w="1701" w:type="dxa"/>
            <w:tcBorders>
              <w:top w:val="nil"/>
              <w:left w:val="nil"/>
              <w:bottom w:val="single" w:sz="4" w:space="0" w:color="auto"/>
              <w:right w:val="single" w:sz="4" w:space="0" w:color="auto"/>
            </w:tcBorders>
            <w:shd w:val="clear" w:color="auto" w:fill="auto"/>
            <w:noWrap/>
            <w:vAlign w:val="bottom"/>
          </w:tcPr>
          <w:p w:rsidR="00F5600E" w:rsidRPr="005B782B" w:rsidRDefault="00F5600E" w:rsidP="00C411C0">
            <w:pPr>
              <w:jc w:val="both"/>
            </w:pPr>
          </w:p>
        </w:tc>
        <w:tc>
          <w:tcPr>
            <w:tcW w:w="1417" w:type="dxa"/>
            <w:tcBorders>
              <w:top w:val="nil"/>
              <w:left w:val="nil"/>
              <w:bottom w:val="single" w:sz="4" w:space="0" w:color="auto"/>
              <w:right w:val="single" w:sz="8" w:space="0" w:color="auto"/>
            </w:tcBorders>
            <w:shd w:val="clear" w:color="auto" w:fill="auto"/>
            <w:noWrap/>
            <w:vAlign w:val="bottom"/>
          </w:tcPr>
          <w:p w:rsidR="00F5600E" w:rsidRPr="005B782B" w:rsidRDefault="00F5600E" w:rsidP="00C411C0">
            <w:pPr>
              <w:jc w:val="both"/>
            </w:pPr>
          </w:p>
        </w:tc>
      </w:tr>
      <w:tr w:rsidR="005B782B" w:rsidRPr="005B782B" w:rsidTr="00F5600E">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rsidR="005F7401" w:rsidRPr="005A79A1" w:rsidRDefault="006D71C0" w:rsidP="00C411C0">
            <w:pPr>
              <w:jc w:val="center"/>
              <w:rPr>
                <w:b/>
                <w:bCs/>
              </w:rPr>
            </w:pPr>
            <w:r w:rsidRPr="005A79A1">
              <w:rPr>
                <w:b/>
              </w:rPr>
              <w:t>Environmental Control Manager</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5F7401" w:rsidRPr="005B782B" w:rsidRDefault="005F7401" w:rsidP="00C411C0">
            <w:pPr>
              <w:jc w:val="both"/>
            </w:pPr>
          </w:p>
        </w:tc>
        <w:tc>
          <w:tcPr>
            <w:tcW w:w="1701" w:type="dxa"/>
            <w:tcBorders>
              <w:top w:val="nil"/>
              <w:left w:val="nil"/>
              <w:bottom w:val="single" w:sz="4" w:space="0" w:color="auto"/>
              <w:right w:val="single" w:sz="4" w:space="0" w:color="auto"/>
            </w:tcBorders>
            <w:shd w:val="clear" w:color="auto" w:fill="auto"/>
            <w:noWrap/>
            <w:vAlign w:val="bottom"/>
          </w:tcPr>
          <w:p w:rsidR="005F7401" w:rsidRPr="005B782B" w:rsidRDefault="005F7401" w:rsidP="00C411C0">
            <w:pPr>
              <w:jc w:val="both"/>
            </w:pPr>
          </w:p>
        </w:tc>
        <w:tc>
          <w:tcPr>
            <w:tcW w:w="1417" w:type="dxa"/>
            <w:tcBorders>
              <w:top w:val="nil"/>
              <w:left w:val="nil"/>
              <w:bottom w:val="single" w:sz="4" w:space="0" w:color="auto"/>
              <w:right w:val="single" w:sz="8" w:space="0" w:color="auto"/>
            </w:tcBorders>
            <w:shd w:val="clear" w:color="auto" w:fill="auto"/>
            <w:noWrap/>
            <w:vAlign w:val="bottom"/>
          </w:tcPr>
          <w:p w:rsidR="005F7401" w:rsidRPr="005B782B" w:rsidRDefault="005F7401" w:rsidP="00C411C0">
            <w:pPr>
              <w:jc w:val="both"/>
            </w:pPr>
          </w:p>
        </w:tc>
      </w:tr>
      <w:tr w:rsidR="005B782B" w:rsidRPr="005B782B" w:rsidTr="00F5600E">
        <w:trPr>
          <w:gridAfter w:val="1"/>
          <w:wAfter w:w="9" w:type="dxa"/>
          <w:trHeight w:val="661"/>
        </w:trPr>
        <w:tc>
          <w:tcPr>
            <w:tcW w:w="4531" w:type="dxa"/>
            <w:tcBorders>
              <w:top w:val="nil"/>
              <w:left w:val="single" w:sz="8" w:space="0" w:color="auto"/>
              <w:bottom w:val="single" w:sz="4" w:space="0" w:color="auto"/>
              <w:right w:val="single" w:sz="4" w:space="0" w:color="auto"/>
            </w:tcBorders>
            <w:shd w:val="clear" w:color="auto" w:fill="auto"/>
            <w:vAlign w:val="center"/>
          </w:tcPr>
          <w:p w:rsidR="005F7401" w:rsidRPr="005B782B" w:rsidRDefault="005F7401" w:rsidP="00C411C0">
            <w:pPr>
              <w:jc w:val="center"/>
              <w:rPr>
                <w:b/>
                <w:bCs/>
              </w:rPr>
            </w:pPr>
            <w:r>
              <w:rPr>
                <w:b/>
              </w:rPr>
              <w:t>Work Coordinator</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5F7401" w:rsidRPr="005B782B" w:rsidRDefault="005F7401" w:rsidP="00C411C0">
            <w:pPr>
              <w:jc w:val="both"/>
            </w:pPr>
          </w:p>
        </w:tc>
        <w:tc>
          <w:tcPr>
            <w:tcW w:w="1701" w:type="dxa"/>
            <w:tcBorders>
              <w:top w:val="nil"/>
              <w:left w:val="nil"/>
              <w:bottom w:val="single" w:sz="4" w:space="0" w:color="auto"/>
              <w:right w:val="single" w:sz="4" w:space="0" w:color="auto"/>
            </w:tcBorders>
            <w:shd w:val="clear" w:color="auto" w:fill="auto"/>
            <w:noWrap/>
            <w:vAlign w:val="bottom"/>
          </w:tcPr>
          <w:p w:rsidR="005F7401" w:rsidRPr="005B782B" w:rsidRDefault="005F7401" w:rsidP="00C411C0">
            <w:pPr>
              <w:jc w:val="both"/>
            </w:pPr>
          </w:p>
        </w:tc>
        <w:tc>
          <w:tcPr>
            <w:tcW w:w="1417" w:type="dxa"/>
            <w:tcBorders>
              <w:top w:val="nil"/>
              <w:left w:val="nil"/>
              <w:bottom w:val="single" w:sz="4" w:space="0" w:color="auto"/>
              <w:right w:val="single" w:sz="8" w:space="0" w:color="auto"/>
            </w:tcBorders>
            <w:shd w:val="clear" w:color="auto" w:fill="auto"/>
            <w:noWrap/>
            <w:vAlign w:val="bottom"/>
          </w:tcPr>
          <w:p w:rsidR="005F7401" w:rsidRPr="005B782B" w:rsidRDefault="005F7401" w:rsidP="00C411C0">
            <w:pPr>
              <w:jc w:val="both"/>
            </w:pPr>
          </w:p>
        </w:tc>
      </w:tr>
    </w:tbl>
    <w:p w:rsidR="007F5380" w:rsidRDefault="007F5380"/>
    <w:p w:rsidR="007B657F" w:rsidRDefault="007B657F">
      <w:pPr>
        <w:sectPr w:rsidR="007B657F" w:rsidSect="00336A0F">
          <w:headerReference w:type="first" r:id="rId25"/>
          <w:pgSz w:w="11907" w:h="16840" w:code="9"/>
          <w:pgMar w:top="1474" w:right="567" w:bottom="1134" w:left="1701" w:header="0" w:footer="0" w:gutter="0"/>
          <w:pgNumType w:start="1"/>
          <w:cols w:space="1296"/>
          <w:titlePg/>
          <w:docGrid w:linePitch="272"/>
        </w:sectPr>
      </w:pPr>
    </w:p>
    <w:p w:rsidR="007B657F" w:rsidRPr="00F5600E" w:rsidRDefault="007B657F" w:rsidP="007B657F">
      <w:pPr>
        <w:spacing w:before="120" w:after="120"/>
        <w:jc w:val="center"/>
        <w:rPr>
          <w:b/>
          <w:caps/>
        </w:rPr>
      </w:pPr>
      <w:r>
        <w:rPr>
          <w:b/>
          <w:caps/>
        </w:rPr>
        <w:lastRenderedPageBreak/>
        <w:t>Public Company ORLEN Lietuva</w:t>
      </w:r>
    </w:p>
    <w:p w:rsidR="007B657F" w:rsidRPr="00F5600E" w:rsidRDefault="007B657F" w:rsidP="007B657F">
      <w:pPr>
        <w:jc w:val="center"/>
        <w:rPr>
          <w:b/>
          <w:bCs/>
        </w:rPr>
      </w:pPr>
      <w:r>
        <w:rPr>
          <w:b/>
        </w:rPr>
        <w:t xml:space="preserve">INFORMATION ON SUBCONTRACTORS </w:t>
      </w:r>
    </w:p>
    <w:p w:rsidR="007B657F" w:rsidRPr="005B782B" w:rsidRDefault="007B657F" w:rsidP="007B657F">
      <w:pPr>
        <w:ind w:right="-203"/>
        <w:jc w:val="center"/>
      </w:pPr>
    </w:p>
    <w:p w:rsidR="007B657F" w:rsidRPr="005B782B" w:rsidRDefault="007B657F" w:rsidP="007B657F">
      <w:pPr>
        <w:ind w:right="-203"/>
        <w:jc w:val="center"/>
      </w:pPr>
      <w:r>
        <w:t>________________ 20___ No _________________</w:t>
      </w:r>
    </w:p>
    <w:p w:rsidR="007B657F" w:rsidRPr="005B782B" w:rsidRDefault="007B657F" w:rsidP="007B657F">
      <w:pPr>
        <w:jc w:val="center"/>
        <w:rPr>
          <w:sz w:val="20"/>
          <w:szCs w:val="20"/>
        </w:rPr>
      </w:pPr>
      <w:r>
        <w:rPr>
          <w:sz w:val="20"/>
        </w:rPr>
        <w:t>Juodeikiai Vill., Mažeikiai Distr. Municipality</w:t>
      </w:r>
    </w:p>
    <w:p w:rsidR="007B657F" w:rsidRPr="005B782B" w:rsidRDefault="007B657F" w:rsidP="007B657F">
      <w:pPr>
        <w:jc w:val="center"/>
        <w:rPr>
          <w:vertAlign w:val="superscript"/>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7B657F" w:rsidRPr="005B782B" w:rsidTr="007D7429">
        <w:tc>
          <w:tcPr>
            <w:tcW w:w="9634" w:type="dxa"/>
          </w:tcPr>
          <w:p w:rsidR="007B657F" w:rsidRPr="005B782B" w:rsidRDefault="007B657F" w:rsidP="007D7429">
            <w:pPr>
              <w:jc w:val="center"/>
            </w:pPr>
            <w:r>
              <w:t>(Form)</w:t>
            </w:r>
          </w:p>
        </w:tc>
      </w:tr>
      <w:tr w:rsidR="007B657F" w:rsidRPr="005B782B" w:rsidTr="007D7429">
        <w:tc>
          <w:tcPr>
            <w:tcW w:w="9634" w:type="dxa"/>
          </w:tcPr>
          <w:p w:rsidR="007B657F" w:rsidRPr="005B782B" w:rsidRDefault="007B657F" w:rsidP="007D7429">
            <w:pPr>
              <w:jc w:val="both"/>
              <w:rPr>
                <w:b/>
              </w:rPr>
            </w:pPr>
            <w:r>
              <w:rPr>
                <w:b/>
              </w:rPr>
              <w:t>Name, address and contact details of Contractor</w:t>
            </w:r>
          </w:p>
        </w:tc>
      </w:tr>
      <w:tr w:rsidR="00F5600E" w:rsidRPr="005B782B" w:rsidTr="007D7429">
        <w:tc>
          <w:tcPr>
            <w:tcW w:w="9634" w:type="dxa"/>
          </w:tcPr>
          <w:p w:rsidR="00F5600E" w:rsidRPr="005B782B" w:rsidRDefault="00F5600E" w:rsidP="007D7429">
            <w:pPr>
              <w:jc w:val="both"/>
              <w:rPr>
                <w:b/>
              </w:rPr>
            </w:pPr>
          </w:p>
        </w:tc>
      </w:tr>
      <w:tr w:rsidR="00F5600E" w:rsidRPr="005B782B" w:rsidTr="007D7429">
        <w:tc>
          <w:tcPr>
            <w:tcW w:w="9634" w:type="dxa"/>
          </w:tcPr>
          <w:p w:rsidR="00F5600E" w:rsidRPr="005B782B" w:rsidRDefault="00F5600E" w:rsidP="007D7429">
            <w:pPr>
              <w:jc w:val="both"/>
              <w:rPr>
                <w:b/>
              </w:rPr>
            </w:pP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rPr>
                <w:b/>
              </w:rPr>
            </w:pPr>
            <w:r>
              <w:rPr>
                <w:b/>
              </w:rPr>
              <w:t>Work description</w:t>
            </w: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rPr>
                <w:b/>
              </w:rPr>
            </w:pPr>
            <w:r>
              <w:rPr>
                <w:b/>
              </w:rPr>
              <w:t>Names, addresses and contact details of subcontractors</w:t>
            </w: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rPr>
                <w:b/>
              </w:rPr>
            </w:pPr>
          </w:p>
        </w:tc>
      </w:tr>
      <w:tr w:rsidR="007B657F" w:rsidRPr="005B782B" w:rsidTr="007D7429">
        <w:tc>
          <w:tcPr>
            <w:tcW w:w="9634" w:type="dxa"/>
          </w:tcPr>
          <w:p w:rsidR="007B657F" w:rsidRPr="005B782B" w:rsidRDefault="007B657F" w:rsidP="007D7429">
            <w:pPr>
              <w:jc w:val="both"/>
              <w:rPr>
                <w:b/>
              </w:rPr>
            </w:pPr>
            <w:r>
              <w:rPr>
                <w:b/>
              </w:rPr>
              <w:t>Full names and contact details of work managers of subcontractors</w:t>
            </w: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pPr>
          </w:p>
        </w:tc>
      </w:tr>
      <w:tr w:rsidR="007B657F" w:rsidRPr="005B782B" w:rsidTr="007D7429">
        <w:tc>
          <w:tcPr>
            <w:tcW w:w="9634" w:type="dxa"/>
          </w:tcPr>
          <w:p w:rsidR="007B657F" w:rsidRPr="005B782B" w:rsidRDefault="007B657F" w:rsidP="007D7429">
            <w:pPr>
              <w:jc w:val="both"/>
            </w:pPr>
          </w:p>
        </w:tc>
      </w:tr>
    </w:tbl>
    <w:p w:rsidR="007B657F" w:rsidRPr="005B782B" w:rsidRDefault="007B657F" w:rsidP="007B657F">
      <w:pPr>
        <w:spacing w:after="120"/>
        <w:jc w:val="both"/>
      </w:pPr>
    </w:p>
    <w:p w:rsidR="007B657F" w:rsidRPr="005B782B" w:rsidRDefault="007B657F" w:rsidP="007B657F">
      <w:pPr>
        <w:jc w:val="both"/>
        <w:rPr>
          <w:vertAlign w:val="superscript"/>
        </w:rPr>
      </w:pPr>
      <w:r>
        <w:rPr>
          <w:b/>
        </w:rPr>
        <w:t xml:space="preserve">Contractor's manager </w:t>
      </w:r>
      <w:r>
        <w:t>___________________________________________________________</w:t>
      </w:r>
      <w:r>
        <w:rPr>
          <w:vertAlign w:val="superscript"/>
        </w:rPr>
        <w:t xml:space="preserve"> </w:t>
      </w:r>
    </w:p>
    <w:p w:rsidR="007B657F" w:rsidRPr="005B782B" w:rsidRDefault="007B657F" w:rsidP="007B657F">
      <w:pPr>
        <w:spacing w:after="120"/>
        <w:ind w:left="3888" w:firstLine="1296"/>
        <w:jc w:val="both"/>
      </w:pPr>
      <w:proofErr w:type="gramStart"/>
      <w:r>
        <w:rPr>
          <w:vertAlign w:val="superscript"/>
        </w:rPr>
        <w:t>full</w:t>
      </w:r>
      <w:proofErr w:type="gramEnd"/>
      <w:r>
        <w:rPr>
          <w:vertAlign w:val="superscript"/>
        </w:rPr>
        <w:t xml:space="preserve"> name, signature, telephone number </w:t>
      </w:r>
    </w:p>
    <w:p w:rsidR="007B657F" w:rsidRPr="005B782B" w:rsidRDefault="007B657F" w:rsidP="007B657F">
      <w:pPr>
        <w:spacing w:after="120"/>
        <w:jc w:val="both"/>
      </w:pPr>
      <w:r>
        <w:t>AGREED WITH</w:t>
      </w:r>
    </w:p>
    <w:p w:rsidR="007B657F" w:rsidRPr="005B782B" w:rsidRDefault="007B657F" w:rsidP="007B657F">
      <w:pPr>
        <w:jc w:val="both"/>
        <w:rPr>
          <w:b/>
          <w:bCs/>
        </w:rPr>
      </w:pPr>
      <w:r>
        <w:rPr>
          <w:b/>
        </w:rPr>
        <w:t xml:space="preserve">Public Company ORLEN Lietuva </w:t>
      </w:r>
    </w:p>
    <w:p w:rsidR="007B657F" w:rsidRPr="00110B54" w:rsidRDefault="007B657F" w:rsidP="007B657F">
      <w:pPr>
        <w:jc w:val="both"/>
        <w:rPr>
          <w:vertAlign w:val="superscript"/>
        </w:rPr>
      </w:pPr>
      <w:r>
        <w:rPr>
          <w:b/>
        </w:rPr>
        <w:t xml:space="preserve">Work Coordinator </w:t>
      </w:r>
      <w:r>
        <w:t>_______________________________________________________________</w:t>
      </w:r>
    </w:p>
    <w:p w:rsidR="007B657F" w:rsidRPr="005B782B" w:rsidRDefault="007B657F" w:rsidP="007B657F">
      <w:pPr>
        <w:spacing w:after="120"/>
        <w:ind w:left="3888" w:firstLine="1296"/>
        <w:jc w:val="both"/>
      </w:pPr>
      <w:proofErr w:type="gramStart"/>
      <w:r>
        <w:rPr>
          <w:vertAlign w:val="superscript"/>
        </w:rPr>
        <w:t>full</w:t>
      </w:r>
      <w:proofErr w:type="gramEnd"/>
      <w:r>
        <w:rPr>
          <w:vertAlign w:val="superscript"/>
        </w:rPr>
        <w:t xml:space="preserve"> name, signature, telephone number </w:t>
      </w:r>
    </w:p>
    <w:p w:rsidR="007B657F" w:rsidRPr="005B782B" w:rsidRDefault="007B657F" w:rsidP="007B657F">
      <w:pPr>
        <w:spacing w:after="120" w:line="480" w:lineRule="auto"/>
        <w:jc w:val="both"/>
        <w:rPr>
          <w:b/>
          <w:bCs/>
        </w:rPr>
      </w:pPr>
    </w:p>
    <w:p w:rsidR="007B657F" w:rsidRPr="005B782B" w:rsidRDefault="007B657F"/>
    <w:sectPr w:rsidR="007B657F" w:rsidRPr="005B782B" w:rsidSect="00336A0F">
      <w:headerReference w:type="first" r:id="rId26"/>
      <w:pgSz w:w="11907" w:h="16840" w:code="9"/>
      <w:pgMar w:top="1474" w:right="567" w:bottom="1134" w:left="1701" w:header="0" w:footer="0"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987" w:rsidRDefault="00ED5987" w:rsidP="001E568A">
      <w:r>
        <w:separator/>
      </w:r>
    </w:p>
  </w:endnote>
  <w:endnote w:type="continuationSeparator" w:id="0">
    <w:p w:rsidR="00ED5987" w:rsidRDefault="00ED5987" w:rsidP="001E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0FF" w:rsidRDefault="004E5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Pr="008C7F7A" w:rsidRDefault="007D7429" w:rsidP="001E568A">
    <w:pPr>
      <w:pStyle w:val="Footer"/>
      <w:jc w:val="right"/>
      <w:rPr>
        <w:sz w:val="18"/>
        <w:szCs w:val="18"/>
      </w:rPr>
    </w:pPr>
    <w:r>
      <w:t xml:space="preserve">                                                                                                                                                                                        </w:t>
    </w:r>
    <w:r w:rsidRPr="008C7F7A">
      <w:rPr>
        <w:rStyle w:val="PageNumber"/>
        <w:sz w:val="18"/>
      </w:rPr>
      <w:fldChar w:fldCharType="begin"/>
    </w:r>
    <w:r w:rsidRPr="008C7F7A">
      <w:rPr>
        <w:rStyle w:val="PageNumber"/>
        <w:sz w:val="18"/>
      </w:rPr>
      <w:instrText xml:space="preserve"> PAGE </w:instrText>
    </w:r>
    <w:r w:rsidRPr="008C7F7A">
      <w:rPr>
        <w:rStyle w:val="PageNumber"/>
        <w:sz w:val="18"/>
      </w:rPr>
      <w:fldChar w:fldCharType="separate"/>
    </w:r>
    <w:r w:rsidR="004E50FF">
      <w:rPr>
        <w:rStyle w:val="PageNumber"/>
        <w:noProof/>
        <w:sz w:val="18"/>
      </w:rPr>
      <w:t>2</w:t>
    </w:r>
    <w:r w:rsidRPr="008C7F7A">
      <w:rPr>
        <w:rStyle w:val="PageNumber"/>
        <w:sz w:val="18"/>
      </w:rPr>
      <w:fldChar w:fldCharType="end"/>
    </w:r>
    <w:r>
      <w:rPr>
        <w:rStyle w:val="PageNumber"/>
        <w:sz w:val="18"/>
      </w:rPr>
      <w:t>-2</w:t>
    </w:r>
  </w:p>
  <w:p w:rsidR="007D7429" w:rsidRDefault="007D7429" w:rsidP="00597907">
    <w:pPr>
      <w:pStyle w:val="Footer"/>
      <w:jc w:val="both"/>
    </w:pPr>
  </w:p>
  <w:p w:rsidR="007D7429" w:rsidRDefault="007D7429">
    <w:pPr>
      <w:pStyle w:val="Footer"/>
    </w:pPr>
  </w:p>
  <w:p w:rsidR="007D7429" w:rsidRPr="008C7F7A" w:rsidRDefault="007D7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671342"/>
      <w:docPartObj>
        <w:docPartGallery w:val="Page Numbers (Bottom of Page)"/>
        <w:docPartUnique/>
      </w:docPartObj>
    </w:sdtPr>
    <w:sdtEndPr>
      <w:rPr>
        <w:noProof/>
      </w:rPr>
    </w:sdtEndPr>
    <w:sdtContent>
      <w:p w:rsidR="007D7429" w:rsidRPr="00137902" w:rsidRDefault="007D7429">
        <w:pPr>
          <w:pStyle w:val="Footer"/>
          <w:jc w:val="right"/>
          <w:rPr>
            <w:noProof/>
            <w:sz w:val="18"/>
            <w:szCs w:val="18"/>
          </w:rPr>
        </w:pPr>
        <w:r w:rsidRPr="00137902">
          <w:rPr>
            <w:sz w:val="18"/>
          </w:rPr>
          <w:fldChar w:fldCharType="begin"/>
        </w:r>
        <w:r w:rsidRPr="00137902">
          <w:rPr>
            <w:sz w:val="18"/>
          </w:rPr>
          <w:instrText xml:space="preserve"> PAGE   \* MERGEFORMAT </w:instrText>
        </w:r>
        <w:r w:rsidRPr="00137902">
          <w:rPr>
            <w:sz w:val="18"/>
          </w:rPr>
          <w:fldChar w:fldCharType="separate"/>
        </w:r>
        <w:r w:rsidR="004E50FF">
          <w:rPr>
            <w:noProof/>
            <w:sz w:val="18"/>
          </w:rPr>
          <w:t>1</w:t>
        </w:r>
        <w:r w:rsidRPr="00137902">
          <w:rPr>
            <w:sz w:val="18"/>
          </w:rPr>
          <w:fldChar w:fldCharType="end"/>
        </w:r>
        <w:r>
          <w:rPr>
            <w:sz w:val="18"/>
          </w:rPr>
          <w:t>-2</w:t>
        </w:r>
      </w:p>
      <w:p w:rsidR="007D7429" w:rsidRDefault="00ED5987">
        <w:pPr>
          <w:pStyle w:val="Footer"/>
          <w:jc w:val="right"/>
        </w:pPr>
      </w:p>
    </w:sdtContent>
  </w:sdt>
  <w:p w:rsidR="007D7429" w:rsidRDefault="007D74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Default="007D7429">
    <w:pPr>
      <w:pStyle w:val="Footer"/>
      <w:jc w:val="right"/>
    </w:pPr>
  </w:p>
  <w:p w:rsidR="007D7429" w:rsidRDefault="007D74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Default="007D7429" w:rsidP="005979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7D7429" w:rsidRDefault="007D7429" w:rsidP="0059790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099771"/>
      <w:docPartObj>
        <w:docPartGallery w:val="Page Numbers (Bottom of Page)"/>
        <w:docPartUnique/>
      </w:docPartObj>
    </w:sdtPr>
    <w:sdtEndPr>
      <w:rPr>
        <w:noProof/>
        <w:sz w:val="18"/>
        <w:szCs w:val="18"/>
      </w:rPr>
    </w:sdtEndPr>
    <w:sdtContent>
      <w:p w:rsidR="007D7429" w:rsidRPr="00137902" w:rsidRDefault="007D7429">
        <w:pPr>
          <w:pStyle w:val="Footer"/>
          <w:jc w:val="right"/>
          <w:rPr>
            <w:sz w:val="18"/>
            <w:szCs w:val="18"/>
          </w:rPr>
        </w:pPr>
        <w:r w:rsidRPr="00137902">
          <w:rPr>
            <w:sz w:val="18"/>
          </w:rPr>
          <w:fldChar w:fldCharType="begin"/>
        </w:r>
        <w:r w:rsidRPr="00137902">
          <w:rPr>
            <w:sz w:val="18"/>
          </w:rPr>
          <w:instrText xml:space="preserve"> PAGE   \* MERGEFORMAT </w:instrText>
        </w:r>
        <w:r w:rsidRPr="00137902">
          <w:rPr>
            <w:sz w:val="18"/>
          </w:rPr>
          <w:fldChar w:fldCharType="separate"/>
        </w:r>
        <w:r w:rsidR="004E50FF">
          <w:rPr>
            <w:noProof/>
            <w:sz w:val="18"/>
          </w:rPr>
          <w:t>5</w:t>
        </w:r>
        <w:r w:rsidRPr="00137902">
          <w:rPr>
            <w:sz w:val="18"/>
          </w:rPr>
          <w:fldChar w:fldCharType="end"/>
        </w:r>
        <w:r>
          <w:rPr>
            <w:sz w:val="18"/>
          </w:rPr>
          <w:t>-</w:t>
        </w:r>
        <w:r w:rsidR="004E50FF">
          <w:rPr>
            <w:sz w:val="18"/>
          </w:rPr>
          <w:t>5</w:t>
        </w:r>
      </w:p>
      <w:bookmarkStart w:id="0" w:name="_GoBack" w:displacedByCustomXml="next"/>
      <w:bookmarkEnd w:id="0" w:displacedByCustomXml="next"/>
    </w:sdtContent>
  </w:sdt>
  <w:p w:rsidR="007D7429" w:rsidRPr="008C7F7A" w:rsidRDefault="007D74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267483"/>
      <w:docPartObj>
        <w:docPartGallery w:val="Page Numbers (Bottom of Page)"/>
        <w:docPartUnique/>
      </w:docPartObj>
    </w:sdtPr>
    <w:sdtEndPr>
      <w:rPr>
        <w:noProof/>
        <w:sz w:val="18"/>
        <w:szCs w:val="18"/>
      </w:rPr>
    </w:sdtEndPr>
    <w:sdtContent>
      <w:p w:rsidR="007D7429" w:rsidRPr="00137902" w:rsidRDefault="00ED5987">
        <w:pPr>
          <w:pStyle w:val="Footer"/>
          <w:jc w:val="right"/>
          <w:rPr>
            <w:sz w:val="18"/>
            <w:szCs w:val="18"/>
          </w:rPr>
        </w:pPr>
      </w:p>
    </w:sdtContent>
  </w:sdt>
  <w:p w:rsidR="007D7429" w:rsidRPr="008C7F7A" w:rsidRDefault="007D74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Default="007D7429" w:rsidP="00336A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7429" w:rsidRDefault="007D7429" w:rsidP="00336A0F">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112355"/>
      <w:docPartObj>
        <w:docPartGallery w:val="Page Numbers (Bottom of Page)"/>
        <w:docPartUnique/>
      </w:docPartObj>
    </w:sdtPr>
    <w:sdtEndPr>
      <w:rPr>
        <w:noProof/>
        <w:sz w:val="18"/>
        <w:szCs w:val="18"/>
      </w:rPr>
    </w:sdtEndPr>
    <w:sdtContent>
      <w:p w:rsidR="007D7429" w:rsidRPr="00137902" w:rsidRDefault="00ED5987">
        <w:pPr>
          <w:pStyle w:val="Footer"/>
          <w:jc w:val="right"/>
          <w:rPr>
            <w:sz w:val="18"/>
            <w:szCs w:val="18"/>
          </w:rPr>
        </w:pPr>
      </w:p>
    </w:sdtContent>
  </w:sdt>
  <w:p w:rsidR="007D7429" w:rsidRPr="008C7F7A" w:rsidRDefault="007D7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987" w:rsidRDefault="00ED5987" w:rsidP="001E568A">
      <w:r>
        <w:separator/>
      </w:r>
    </w:p>
  </w:footnote>
  <w:footnote w:type="continuationSeparator" w:id="0">
    <w:p w:rsidR="00ED5987" w:rsidRDefault="00ED5987" w:rsidP="001E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0FF" w:rsidRDefault="004E5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Default="007D7429">
    <w:pPr>
      <w:pStyle w:val="Header"/>
    </w:pPr>
  </w:p>
  <w:p w:rsidR="007D7429" w:rsidRDefault="007D7429">
    <w:pPr>
      <w:pStyle w:val="Header"/>
    </w:pPr>
  </w:p>
  <w:p w:rsidR="007D7429" w:rsidRDefault="007D7429">
    <w:pPr>
      <w:pStyle w:val="Header"/>
    </w:pPr>
  </w:p>
  <w:p w:rsidR="007D7429" w:rsidRPr="006F7590" w:rsidRDefault="007D7429" w:rsidP="006F7590">
    <w:pPr>
      <w:jc w:val="both"/>
      <w:rPr>
        <w:sz w:val="18"/>
        <w:szCs w:val="18"/>
      </w:rPr>
    </w:pPr>
    <w:r>
      <w:t xml:space="preserve">Public Company ORLEN Lietuva </w:t>
    </w:r>
    <w:r>
      <w:tab/>
    </w:r>
    <w:r>
      <w:tab/>
      <w:t xml:space="preserve">       OHS Procedure for Contractors BDS-40</w:t>
    </w:r>
    <w:r>
      <w:rPr>
        <w:sz w:val="18"/>
      </w:rPr>
      <w:t xml:space="preserve"> </w:t>
    </w:r>
  </w:p>
  <w:p w:rsidR="007D7429" w:rsidRPr="006F7590" w:rsidRDefault="007D7429" w:rsidP="006F7590">
    <w:pPr>
      <w:tabs>
        <w:tab w:val="left" w:pos="4860"/>
        <w:tab w:val="left" w:pos="5040"/>
      </w:tabs>
      <w:jc w:val="center"/>
      <w:rPr>
        <w:b/>
        <w:caps/>
        <w:color w:val="000000"/>
        <w:sz w:val="18"/>
        <w:szCs w:val="18"/>
      </w:rPr>
    </w:pPr>
    <w:r>
      <w:rPr>
        <w:color w:val="000000"/>
        <w:sz w:val="18"/>
      </w:rPr>
      <w:t xml:space="preserve">                                              Annex 1</w:t>
    </w:r>
  </w:p>
  <w:p w:rsidR="007D7429" w:rsidRPr="0089011E" w:rsidRDefault="007D7429" w:rsidP="00597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Default="007D7429" w:rsidP="00597907">
    <w:pPr>
      <w:tabs>
        <w:tab w:val="left" w:pos="4300"/>
      </w:tabs>
      <w:rPr>
        <w:sz w:val="18"/>
        <w:szCs w:val="18"/>
      </w:rPr>
    </w:pPr>
  </w:p>
  <w:p w:rsidR="007D7429" w:rsidRDefault="007D7429" w:rsidP="00597907">
    <w:pPr>
      <w:tabs>
        <w:tab w:val="left" w:pos="4300"/>
      </w:tabs>
      <w:rPr>
        <w:sz w:val="18"/>
        <w:szCs w:val="18"/>
      </w:rPr>
    </w:pPr>
  </w:p>
  <w:p w:rsidR="007D7429" w:rsidRDefault="007D7429" w:rsidP="00597907">
    <w:pPr>
      <w:tabs>
        <w:tab w:val="left" w:pos="4300"/>
      </w:tabs>
      <w:rPr>
        <w:sz w:val="18"/>
        <w:szCs w:val="18"/>
      </w:rPr>
    </w:pPr>
  </w:p>
  <w:p w:rsidR="007D7429" w:rsidRPr="00612F44" w:rsidRDefault="007D7429" w:rsidP="00612F44">
    <w:pPr>
      <w:jc w:val="both"/>
      <w:rPr>
        <w:sz w:val="18"/>
        <w:szCs w:val="18"/>
      </w:rPr>
    </w:pPr>
    <w:r>
      <w:t xml:space="preserve">Public Company ORLEN Lietuva </w:t>
    </w:r>
    <w:r>
      <w:tab/>
    </w:r>
    <w:r>
      <w:tab/>
      <w:t xml:space="preserve">       OHS Procedure for Contractors BDS-40</w:t>
    </w:r>
    <w:r>
      <w:rPr>
        <w:sz w:val="18"/>
      </w:rPr>
      <w:t xml:space="preserve"> </w:t>
    </w:r>
  </w:p>
  <w:p w:rsidR="007D7429" w:rsidRPr="00612F44" w:rsidRDefault="007D7429" w:rsidP="00612F44">
    <w:pPr>
      <w:tabs>
        <w:tab w:val="left" w:pos="4860"/>
        <w:tab w:val="left" w:pos="5040"/>
      </w:tabs>
      <w:jc w:val="center"/>
      <w:rPr>
        <w:b/>
        <w:caps/>
        <w:color w:val="000000"/>
        <w:sz w:val="18"/>
        <w:szCs w:val="18"/>
      </w:rPr>
    </w:pPr>
    <w:r>
      <w:rPr>
        <w:color w:val="000000"/>
        <w:sz w:val="18"/>
      </w:rPr>
      <w:t xml:space="preserve">                                              Annex 1</w:t>
    </w:r>
  </w:p>
  <w:p w:rsidR="007D7429" w:rsidRDefault="007D7429" w:rsidP="00597907">
    <w:pPr>
      <w:tabs>
        <w:tab w:val="left" w:pos="4300"/>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Default="007D7429" w:rsidP="00597907">
    <w:pPr>
      <w:tabs>
        <w:tab w:val="left" w:pos="4300"/>
      </w:tabs>
      <w:rPr>
        <w:sz w:val="18"/>
        <w:szCs w:val="18"/>
      </w:rPr>
    </w:pPr>
  </w:p>
  <w:p w:rsidR="007D7429" w:rsidRDefault="007D7429" w:rsidP="00597907">
    <w:pPr>
      <w:tabs>
        <w:tab w:val="left" w:pos="4300"/>
      </w:tabs>
      <w:rPr>
        <w:sz w:val="18"/>
        <w:szCs w:val="18"/>
      </w:rPr>
    </w:pPr>
  </w:p>
  <w:p w:rsidR="007D7429" w:rsidRDefault="007D7429" w:rsidP="00597907">
    <w:pPr>
      <w:tabs>
        <w:tab w:val="left" w:pos="4300"/>
      </w:tabs>
      <w:rPr>
        <w:sz w:val="18"/>
        <w:szCs w:val="18"/>
      </w:rPr>
    </w:pPr>
  </w:p>
  <w:p w:rsidR="007D7429" w:rsidRPr="00551BB7" w:rsidRDefault="007D7429" w:rsidP="00551BB7">
    <w:pPr>
      <w:jc w:val="both"/>
      <w:rPr>
        <w:sz w:val="18"/>
        <w:szCs w:val="18"/>
      </w:rPr>
    </w:pPr>
    <w:r>
      <w:t xml:space="preserve">Public Company ORLEN Lietuva </w:t>
    </w:r>
    <w:r>
      <w:tab/>
    </w:r>
    <w:r>
      <w:tab/>
      <w:t xml:space="preserve">       OHS Procedure for Contractors BDS-40</w:t>
    </w:r>
    <w:r>
      <w:rPr>
        <w:sz w:val="18"/>
      </w:rPr>
      <w:t xml:space="preserve"> </w:t>
    </w:r>
  </w:p>
  <w:p w:rsidR="007D7429" w:rsidRPr="00551BB7" w:rsidRDefault="007D7429" w:rsidP="00551BB7">
    <w:pPr>
      <w:tabs>
        <w:tab w:val="center" w:pos="4819"/>
        <w:tab w:val="right" w:pos="9638"/>
      </w:tabs>
      <w:rPr>
        <w:rFonts w:ascii="Times New Roman" w:hAnsi="Times New Roman" w:cs="Times New Roman"/>
        <w:sz w:val="20"/>
        <w:szCs w:val="20"/>
      </w:rPr>
    </w:pPr>
    <w:r>
      <w:rPr>
        <w:sz w:val="18"/>
      </w:rPr>
      <w:t xml:space="preserve">                                                                                                                Annex 2</w:t>
    </w:r>
  </w:p>
  <w:p w:rsidR="007D7429" w:rsidRDefault="007D7429" w:rsidP="00597907">
    <w:pPr>
      <w:tabs>
        <w:tab w:val="left" w:pos="4300"/>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Default="007D7429" w:rsidP="00597907">
    <w:pPr>
      <w:jc w:val="both"/>
      <w:rPr>
        <w:sz w:val="18"/>
        <w:szCs w:val="18"/>
      </w:rPr>
    </w:pPr>
  </w:p>
  <w:p w:rsidR="007D7429" w:rsidRPr="00CC363F" w:rsidRDefault="007D7429" w:rsidP="00597907">
    <w:pPr>
      <w:jc w:val="both"/>
      <w:rPr>
        <w:sz w:val="18"/>
        <w:szCs w:val="18"/>
      </w:rPr>
    </w:pPr>
    <w:r>
      <w:t xml:space="preserve">Public Company ORLEN Lietuva </w:t>
    </w:r>
    <w:r>
      <w:tab/>
    </w:r>
    <w:r>
      <w:tab/>
      <w:t xml:space="preserve">       OHS Procedure for Contractors BDS-40</w:t>
    </w:r>
    <w:r>
      <w:rPr>
        <w:sz w:val="18"/>
      </w:rPr>
      <w:t xml:space="preserve"> </w:t>
    </w:r>
  </w:p>
  <w:p w:rsidR="007D7429" w:rsidRDefault="007D7429" w:rsidP="00597907">
    <w:pPr>
      <w:pStyle w:val="Header"/>
    </w:pPr>
    <w:r>
      <w:rPr>
        <w:sz w:val="18"/>
      </w:rPr>
      <w:t xml:space="preserve">                                                                                                                Annex 3</w:t>
    </w:r>
  </w:p>
  <w:p w:rsidR="007D7429" w:rsidRDefault="007D74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Pr="00CC363F" w:rsidRDefault="007D7429" w:rsidP="00336A0F">
    <w:pPr>
      <w:jc w:val="both"/>
      <w:rPr>
        <w:sz w:val="18"/>
        <w:szCs w:val="18"/>
      </w:rPr>
    </w:pPr>
    <w:r>
      <w:t xml:space="preserve">Public Company ORLEN </w:t>
    </w:r>
    <w:proofErr w:type="spellStart"/>
    <w:r>
      <w:t>Lietuva</w:t>
    </w:r>
    <w:proofErr w:type="spellEnd"/>
    <w:r>
      <w:t xml:space="preserve"> </w:t>
    </w:r>
    <w:r>
      <w:tab/>
    </w:r>
    <w:r>
      <w:tab/>
      <w:t xml:space="preserve">       OHS Procedure for Contractors BDS-40</w:t>
    </w:r>
    <w:r>
      <w:rPr>
        <w:sz w:val="18"/>
      </w:rPr>
      <w:t xml:space="preserve"> </w:t>
    </w:r>
  </w:p>
  <w:p w:rsidR="007D7429" w:rsidRPr="00CC363F" w:rsidRDefault="007D7429" w:rsidP="00336A0F">
    <w:pPr>
      <w:pStyle w:val="BodyText"/>
      <w:tabs>
        <w:tab w:val="left" w:pos="4860"/>
        <w:tab w:val="left" w:pos="5040"/>
      </w:tabs>
      <w:jc w:val="center"/>
      <w:rPr>
        <w:b/>
        <w:caps/>
        <w:sz w:val="18"/>
        <w:szCs w:val="18"/>
      </w:rPr>
    </w:pPr>
    <w:r>
      <w:rPr>
        <w:sz w:val="18"/>
      </w:rPr>
      <w:t xml:space="preserve">                                               Annex 6</w:t>
    </w:r>
  </w:p>
  <w:p w:rsidR="007D7429" w:rsidRDefault="007D74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Default="007D7429" w:rsidP="00336A0F">
    <w:pPr>
      <w:jc w:val="both"/>
      <w:rPr>
        <w:sz w:val="18"/>
        <w:szCs w:val="18"/>
      </w:rPr>
    </w:pPr>
  </w:p>
  <w:p w:rsidR="007D7429" w:rsidRPr="00CC363F" w:rsidRDefault="007D7429" w:rsidP="00336A0F">
    <w:pPr>
      <w:jc w:val="both"/>
      <w:rPr>
        <w:sz w:val="18"/>
        <w:szCs w:val="18"/>
      </w:rPr>
    </w:pPr>
    <w:r>
      <w:t xml:space="preserve">Public Company ORLEN Lietuva </w:t>
    </w:r>
    <w:r>
      <w:tab/>
    </w:r>
    <w:r>
      <w:tab/>
      <w:t xml:space="preserve">       OHS Procedure for Contractors BDS-40</w:t>
    </w:r>
    <w:r>
      <w:rPr>
        <w:sz w:val="18"/>
      </w:rPr>
      <w:t xml:space="preserve"> </w:t>
    </w:r>
  </w:p>
  <w:p w:rsidR="007D7429" w:rsidRPr="00CC363F" w:rsidRDefault="007D7429" w:rsidP="00336A0F">
    <w:pPr>
      <w:pStyle w:val="BodyText"/>
      <w:tabs>
        <w:tab w:val="left" w:pos="4860"/>
        <w:tab w:val="left" w:pos="5040"/>
      </w:tabs>
      <w:jc w:val="center"/>
      <w:rPr>
        <w:b/>
        <w:caps/>
        <w:sz w:val="18"/>
        <w:szCs w:val="18"/>
      </w:rPr>
    </w:pPr>
    <w:r>
      <w:rPr>
        <w:sz w:val="18"/>
      </w:rPr>
      <w:t xml:space="preserve">                                               Annex 7</w:t>
    </w:r>
  </w:p>
  <w:p w:rsidR="007D7429" w:rsidRDefault="007D74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Default="007D7429" w:rsidP="00336A0F">
    <w:pPr>
      <w:jc w:val="both"/>
      <w:rPr>
        <w:sz w:val="18"/>
        <w:szCs w:val="18"/>
      </w:rPr>
    </w:pPr>
  </w:p>
  <w:p w:rsidR="007D7429" w:rsidRDefault="007D7429" w:rsidP="00336A0F">
    <w:pPr>
      <w:jc w:val="both"/>
      <w:rPr>
        <w:sz w:val="18"/>
        <w:szCs w:val="18"/>
      </w:rPr>
    </w:pPr>
  </w:p>
  <w:p w:rsidR="007D7429" w:rsidRDefault="007D7429" w:rsidP="00336A0F">
    <w:pPr>
      <w:jc w:val="both"/>
      <w:rPr>
        <w:sz w:val="18"/>
        <w:szCs w:val="18"/>
      </w:rPr>
    </w:pPr>
  </w:p>
  <w:p w:rsidR="007D7429" w:rsidRPr="00CC363F" w:rsidRDefault="007D7429" w:rsidP="00336A0F">
    <w:pPr>
      <w:jc w:val="both"/>
      <w:rPr>
        <w:sz w:val="18"/>
        <w:szCs w:val="18"/>
      </w:rPr>
    </w:pPr>
    <w:r>
      <w:t xml:space="preserve">Public Company ORLEN Lietuva </w:t>
    </w:r>
    <w:r>
      <w:tab/>
    </w:r>
    <w:r>
      <w:tab/>
      <w:t xml:space="preserve">       OHS Procedure for Contractors BDS-40</w:t>
    </w:r>
    <w:r>
      <w:rPr>
        <w:sz w:val="18"/>
      </w:rPr>
      <w:t xml:space="preserve"> </w:t>
    </w:r>
  </w:p>
  <w:p w:rsidR="007D7429" w:rsidRPr="00CC363F" w:rsidRDefault="007D7429" w:rsidP="00336A0F">
    <w:pPr>
      <w:pStyle w:val="BodyText"/>
      <w:tabs>
        <w:tab w:val="left" w:pos="4860"/>
        <w:tab w:val="left" w:pos="5040"/>
      </w:tabs>
      <w:jc w:val="center"/>
      <w:rPr>
        <w:b/>
        <w:caps/>
        <w:sz w:val="18"/>
        <w:szCs w:val="18"/>
      </w:rPr>
    </w:pPr>
    <w:r>
      <w:rPr>
        <w:sz w:val="18"/>
      </w:rPr>
      <w:t xml:space="preserve">                                                Annex 11</w:t>
    </w:r>
  </w:p>
  <w:p w:rsidR="007D7429" w:rsidRDefault="007D74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29" w:rsidRDefault="007D7429" w:rsidP="00336A0F">
    <w:pPr>
      <w:jc w:val="both"/>
      <w:rPr>
        <w:sz w:val="18"/>
        <w:szCs w:val="18"/>
      </w:rPr>
    </w:pPr>
  </w:p>
  <w:p w:rsidR="007D7429" w:rsidRDefault="007D7429" w:rsidP="00336A0F">
    <w:pPr>
      <w:jc w:val="both"/>
      <w:rPr>
        <w:sz w:val="18"/>
        <w:szCs w:val="18"/>
      </w:rPr>
    </w:pPr>
  </w:p>
  <w:p w:rsidR="007D7429" w:rsidRDefault="007D7429" w:rsidP="00336A0F">
    <w:pPr>
      <w:jc w:val="both"/>
      <w:rPr>
        <w:sz w:val="18"/>
        <w:szCs w:val="18"/>
      </w:rPr>
    </w:pPr>
  </w:p>
  <w:p w:rsidR="007D7429" w:rsidRPr="00CC363F" w:rsidRDefault="007D7429" w:rsidP="00336A0F">
    <w:pPr>
      <w:jc w:val="both"/>
      <w:rPr>
        <w:sz w:val="18"/>
        <w:szCs w:val="18"/>
      </w:rPr>
    </w:pPr>
    <w:r>
      <w:t xml:space="preserve">Public Company ORLEN Lietuva </w:t>
    </w:r>
    <w:r>
      <w:tab/>
    </w:r>
    <w:r>
      <w:tab/>
      <w:t xml:space="preserve">       OHS Procedure for Contractors BDS-40</w:t>
    </w:r>
    <w:r>
      <w:rPr>
        <w:sz w:val="18"/>
      </w:rPr>
      <w:t xml:space="preserve"> </w:t>
    </w:r>
  </w:p>
  <w:p w:rsidR="007D7429" w:rsidRPr="00CC363F" w:rsidRDefault="007D7429" w:rsidP="00336A0F">
    <w:pPr>
      <w:pStyle w:val="BodyText"/>
      <w:tabs>
        <w:tab w:val="left" w:pos="4860"/>
        <w:tab w:val="left" w:pos="5040"/>
      </w:tabs>
      <w:jc w:val="center"/>
      <w:rPr>
        <w:b/>
        <w:caps/>
        <w:sz w:val="18"/>
        <w:szCs w:val="18"/>
      </w:rPr>
    </w:pPr>
    <w:r>
      <w:rPr>
        <w:sz w:val="18"/>
      </w:rPr>
      <w:t xml:space="preserve">                                                Annex 12</w:t>
    </w:r>
  </w:p>
  <w:p w:rsidR="007D7429" w:rsidRDefault="007D7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FBC"/>
    <w:multiLevelType w:val="hybridMultilevel"/>
    <w:tmpl w:val="0EC8585E"/>
    <w:lvl w:ilvl="0" w:tplc="2806B2D6">
      <w:start w:val="1"/>
      <w:numFmt w:val="bullet"/>
      <w:lvlText w:val=""/>
      <w:lvlJc w:val="left"/>
      <w:pPr>
        <w:tabs>
          <w:tab w:val="num" w:pos="680"/>
        </w:tabs>
        <w:ind w:left="0" w:firstLine="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219CA"/>
    <w:multiLevelType w:val="hybridMultilevel"/>
    <w:tmpl w:val="3AAC42EE"/>
    <w:lvl w:ilvl="0" w:tplc="2806B2D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63B54D1"/>
    <w:multiLevelType w:val="hybridMultilevel"/>
    <w:tmpl w:val="498A97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FEC1D57"/>
    <w:multiLevelType w:val="hybridMultilevel"/>
    <w:tmpl w:val="8BE665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19F55D6"/>
    <w:multiLevelType w:val="hybridMultilevel"/>
    <w:tmpl w:val="3DEC18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5F20E39"/>
    <w:multiLevelType w:val="hybridMultilevel"/>
    <w:tmpl w:val="8CA05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68179F2"/>
    <w:multiLevelType w:val="hybridMultilevel"/>
    <w:tmpl w:val="438847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0C256AD"/>
    <w:multiLevelType w:val="hybridMultilevel"/>
    <w:tmpl w:val="23B8AF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3397F25"/>
    <w:multiLevelType w:val="multilevel"/>
    <w:tmpl w:val="0270D222"/>
    <w:lvl w:ilvl="0">
      <w:start w:val="1"/>
      <w:numFmt w:val="decimal"/>
      <w:suff w:val="space"/>
      <w:lvlText w:val="%1."/>
      <w:lvlJc w:val="left"/>
      <w:pPr>
        <w:ind w:left="0" w:firstLine="0"/>
      </w:pPr>
      <w:rPr>
        <w:rFonts w:hint="default"/>
        <w:b w:val="0"/>
        <w:i w:val="0"/>
        <w:strike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54E31AC"/>
    <w:multiLevelType w:val="hybridMultilevel"/>
    <w:tmpl w:val="AB0A2F64"/>
    <w:lvl w:ilvl="0" w:tplc="2806B2D6">
      <w:start w:val="1"/>
      <w:numFmt w:val="bullet"/>
      <w:lvlText w:val=""/>
      <w:lvlJc w:val="left"/>
      <w:pPr>
        <w:tabs>
          <w:tab w:val="num" w:pos="680"/>
        </w:tabs>
        <w:ind w:left="0" w:firstLine="360"/>
      </w:pPr>
      <w:rPr>
        <w:rFonts w:ascii="Symbol" w:hAnsi="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6ECD7A2A"/>
    <w:multiLevelType w:val="multilevel"/>
    <w:tmpl w:val="6D98D0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0"/>
  </w:num>
  <w:num w:numId="3">
    <w:abstractNumId w:val="9"/>
  </w:num>
  <w:num w:numId="4">
    <w:abstractNumId w:val="8"/>
  </w:num>
  <w:num w:numId="5">
    <w:abstractNumId w:val="1"/>
  </w:num>
  <w:num w:numId="6">
    <w:abstractNumId w:val="3"/>
  </w:num>
  <w:num w:numId="7">
    <w:abstractNumId w:val="7"/>
  </w:num>
  <w:num w:numId="8">
    <w:abstractNumId w:val="6"/>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8A"/>
    <w:rsid w:val="00006972"/>
    <w:rsid w:val="00010E7A"/>
    <w:rsid w:val="000357CD"/>
    <w:rsid w:val="00043FAB"/>
    <w:rsid w:val="000717C8"/>
    <w:rsid w:val="0007629A"/>
    <w:rsid w:val="0009798A"/>
    <w:rsid w:val="000B2540"/>
    <w:rsid w:val="000B6CD8"/>
    <w:rsid w:val="000D1CAA"/>
    <w:rsid w:val="000E3CD5"/>
    <w:rsid w:val="000E5852"/>
    <w:rsid w:val="00110B54"/>
    <w:rsid w:val="00117500"/>
    <w:rsid w:val="00117676"/>
    <w:rsid w:val="00121670"/>
    <w:rsid w:val="00133D40"/>
    <w:rsid w:val="00137902"/>
    <w:rsid w:val="00137FAD"/>
    <w:rsid w:val="0014219C"/>
    <w:rsid w:val="001425E3"/>
    <w:rsid w:val="001427F1"/>
    <w:rsid w:val="001479A6"/>
    <w:rsid w:val="00152246"/>
    <w:rsid w:val="00186038"/>
    <w:rsid w:val="00197033"/>
    <w:rsid w:val="001A439F"/>
    <w:rsid w:val="001B153F"/>
    <w:rsid w:val="001D0F88"/>
    <w:rsid w:val="001D2572"/>
    <w:rsid w:val="001D4FA7"/>
    <w:rsid w:val="001D5572"/>
    <w:rsid w:val="001E568A"/>
    <w:rsid w:val="001F5143"/>
    <w:rsid w:val="00202ACB"/>
    <w:rsid w:val="00216C11"/>
    <w:rsid w:val="00234B79"/>
    <w:rsid w:val="00236615"/>
    <w:rsid w:val="00245A10"/>
    <w:rsid w:val="00270FB4"/>
    <w:rsid w:val="00272A81"/>
    <w:rsid w:val="002B3692"/>
    <w:rsid w:val="002B69DD"/>
    <w:rsid w:val="002C1D78"/>
    <w:rsid w:val="002E0A92"/>
    <w:rsid w:val="002E34E0"/>
    <w:rsid w:val="002E53D9"/>
    <w:rsid w:val="002F6943"/>
    <w:rsid w:val="003121FF"/>
    <w:rsid w:val="00323195"/>
    <w:rsid w:val="003330AB"/>
    <w:rsid w:val="00336A0F"/>
    <w:rsid w:val="00344AC0"/>
    <w:rsid w:val="00346DEC"/>
    <w:rsid w:val="003666B2"/>
    <w:rsid w:val="00376C38"/>
    <w:rsid w:val="00394808"/>
    <w:rsid w:val="00396002"/>
    <w:rsid w:val="00396093"/>
    <w:rsid w:val="003B6C35"/>
    <w:rsid w:val="003C2C14"/>
    <w:rsid w:val="003C3134"/>
    <w:rsid w:val="003D5350"/>
    <w:rsid w:val="003D7440"/>
    <w:rsid w:val="0040543E"/>
    <w:rsid w:val="00441B8C"/>
    <w:rsid w:val="00494316"/>
    <w:rsid w:val="00496E12"/>
    <w:rsid w:val="004A21B0"/>
    <w:rsid w:val="004C4112"/>
    <w:rsid w:val="004C7C05"/>
    <w:rsid w:val="004D2FF5"/>
    <w:rsid w:val="004E50FF"/>
    <w:rsid w:val="00503AD6"/>
    <w:rsid w:val="005070B7"/>
    <w:rsid w:val="00514ABC"/>
    <w:rsid w:val="005354BB"/>
    <w:rsid w:val="00535A96"/>
    <w:rsid w:val="00551BB7"/>
    <w:rsid w:val="005576CF"/>
    <w:rsid w:val="005761B7"/>
    <w:rsid w:val="0058219E"/>
    <w:rsid w:val="00586290"/>
    <w:rsid w:val="0058787A"/>
    <w:rsid w:val="00597907"/>
    <w:rsid w:val="005A0570"/>
    <w:rsid w:val="005A3642"/>
    <w:rsid w:val="005A553D"/>
    <w:rsid w:val="005A79A1"/>
    <w:rsid w:val="005B7704"/>
    <w:rsid w:val="005B782B"/>
    <w:rsid w:val="005C327B"/>
    <w:rsid w:val="005D6F69"/>
    <w:rsid w:val="005F7401"/>
    <w:rsid w:val="0060117B"/>
    <w:rsid w:val="00603562"/>
    <w:rsid w:val="00612F44"/>
    <w:rsid w:val="0061643C"/>
    <w:rsid w:val="00616C61"/>
    <w:rsid w:val="006433B3"/>
    <w:rsid w:val="006664D6"/>
    <w:rsid w:val="0067145E"/>
    <w:rsid w:val="00672987"/>
    <w:rsid w:val="006767F5"/>
    <w:rsid w:val="006A1A15"/>
    <w:rsid w:val="006D71C0"/>
    <w:rsid w:val="006D7E1E"/>
    <w:rsid w:val="006F7590"/>
    <w:rsid w:val="007143CC"/>
    <w:rsid w:val="00714CAB"/>
    <w:rsid w:val="00740771"/>
    <w:rsid w:val="007453D1"/>
    <w:rsid w:val="007506E8"/>
    <w:rsid w:val="0076264A"/>
    <w:rsid w:val="0076470F"/>
    <w:rsid w:val="00766CAE"/>
    <w:rsid w:val="007A384D"/>
    <w:rsid w:val="007B3B93"/>
    <w:rsid w:val="007B657F"/>
    <w:rsid w:val="007D5794"/>
    <w:rsid w:val="007D7429"/>
    <w:rsid w:val="007E08EB"/>
    <w:rsid w:val="007E1F26"/>
    <w:rsid w:val="007E2520"/>
    <w:rsid w:val="007E7D00"/>
    <w:rsid w:val="007F156C"/>
    <w:rsid w:val="007F49E2"/>
    <w:rsid w:val="007F5380"/>
    <w:rsid w:val="0080336C"/>
    <w:rsid w:val="008050A2"/>
    <w:rsid w:val="00815527"/>
    <w:rsid w:val="008258A3"/>
    <w:rsid w:val="00841282"/>
    <w:rsid w:val="008859ED"/>
    <w:rsid w:val="0089283D"/>
    <w:rsid w:val="008B3BCB"/>
    <w:rsid w:val="008F1845"/>
    <w:rsid w:val="009053D0"/>
    <w:rsid w:val="00925FFC"/>
    <w:rsid w:val="00962946"/>
    <w:rsid w:val="00971E2A"/>
    <w:rsid w:val="009825DB"/>
    <w:rsid w:val="00987B75"/>
    <w:rsid w:val="0099177D"/>
    <w:rsid w:val="009B31E1"/>
    <w:rsid w:val="009C05BE"/>
    <w:rsid w:val="009C6608"/>
    <w:rsid w:val="009E02E9"/>
    <w:rsid w:val="009E0F20"/>
    <w:rsid w:val="00A068D6"/>
    <w:rsid w:val="00A17526"/>
    <w:rsid w:val="00A3593A"/>
    <w:rsid w:val="00A476D3"/>
    <w:rsid w:val="00A64826"/>
    <w:rsid w:val="00A7026A"/>
    <w:rsid w:val="00A83BB8"/>
    <w:rsid w:val="00A85F41"/>
    <w:rsid w:val="00A9557B"/>
    <w:rsid w:val="00A960CE"/>
    <w:rsid w:val="00AA4405"/>
    <w:rsid w:val="00AB6C04"/>
    <w:rsid w:val="00AC32C5"/>
    <w:rsid w:val="00AD79DB"/>
    <w:rsid w:val="00B12459"/>
    <w:rsid w:val="00B1517C"/>
    <w:rsid w:val="00B2393F"/>
    <w:rsid w:val="00B2644F"/>
    <w:rsid w:val="00B319B5"/>
    <w:rsid w:val="00B4219F"/>
    <w:rsid w:val="00B56F31"/>
    <w:rsid w:val="00B65379"/>
    <w:rsid w:val="00B86A5B"/>
    <w:rsid w:val="00B87AB7"/>
    <w:rsid w:val="00BB76C8"/>
    <w:rsid w:val="00BC5169"/>
    <w:rsid w:val="00BE287E"/>
    <w:rsid w:val="00BE5424"/>
    <w:rsid w:val="00C004EF"/>
    <w:rsid w:val="00C11329"/>
    <w:rsid w:val="00C14E49"/>
    <w:rsid w:val="00C248F7"/>
    <w:rsid w:val="00C25696"/>
    <w:rsid w:val="00C334FD"/>
    <w:rsid w:val="00C36EF1"/>
    <w:rsid w:val="00C411C0"/>
    <w:rsid w:val="00C615AD"/>
    <w:rsid w:val="00C82C07"/>
    <w:rsid w:val="00CC084D"/>
    <w:rsid w:val="00CC464E"/>
    <w:rsid w:val="00CD1D35"/>
    <w:rsid w:val="00CE4DD6"/>
    <w:rsid w:val="00CF233B"/>
    <w:rsid w:val="00CF7DBB"/>
    <w:rsid w:val="00D02321"/>
    <w:rsid w:val="00D03000"/>
    <w:rsid w:val="00D051F2"/>
    <w:rsid w:val="00D15957"/>
    <w:rsid w:val="00D20D9E"/>
    <w:rsid w:val="00D266A2"/>
    <w:rsid w:val="00D42317"/>
    <w:rsid w:val="00D57812"/>
    <w:rsid w:val="00D70718"/>
    <w:rsid w:val="00D75550"/>
    <w:rsid w:val="00D85A74"/>
    <w:rsid w:val="00D87D42"/>
    <w:rsid w:val="00DB0A9A"/>
    <w:rsid w:val="00DB5271"/>
    <w:rsid w:val="00DC1E12"/>
    <w:rsid w:val="00DC2A04"/>
    <w:rsid w:val="00DC56F3"/>
    <w:rsid w:val="00DC5827"/>
    <w:rsid w:val="00DE63C3"/>
    <w:rsid w:val="00DF0A56"/>
    <w:rsid w:val="00DF23A9"/>
    <w:rsid w:val="00DF62C0"/>
    <w:rsid w:val="00E0542C"/>
    <w:rsid w:val="00E266AF"/>
    <w:rsid w:val="00E50195"/>
    <w:rsid w:val="00E540F2"/>
    <w:rsid w:val="00E76C1D"/>
    <w:rsid w:val="00E808BC"/>
    <w:rsid w:val="00EA6D87"/>
    <w:rsid w:val="00EB6D04"/>
    <w:rsid w:val="00EC01CD"/>
    <w:rsid w:val="00ED495D"/>
    <w:rsid w:val="00ED5987"/>
    <w:rsid w:val="00EF0215"/>
    <w:rsid w:val="00EF0F72"/>
    <w:rsid w:val="00EF23EB"/>
    <w:rsid w:val="00F06AE5"/>
    <w:rsid w:val="00F245EE"/>
    <w:rsid w:val="00F24DEB"/>
    <w:rsid w:val="00F31FC2"/>
    <w:rsid w:val="00F3308D"/>
    <w:rsid w:val="00F52E51"/>
    <w:rsid w:val="00F5600E"/>
    <w:rsid w:val="00F9703F"/>
    <w:rsid w:val="00FA0016"/>
    <w:rsid w:val="00FA2EA4"/>
    <w:rsid w:val="00FB0877"/>
    <w:rsid w:val="00FB7B55"/>
    <w:rsid w:val="00FC0D0D"/>
    <w:rsid w:val="00FD52C7"/>
    <w:rsid w:val="00FD7D22"/>
    <w:rsid w:val="00FE6C41"/>
    <w:rsid w:val="00FF2421"/>
    <w:rsid w:val="00FF396B"/>
    <w:rsid w:val="00FF59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E7AFD"/>
  <w15:docId w15:val="{6798A196-21EC-460B-BA21-2D68EC3B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2"/>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568A"/>
    <w:pPr>
      <w:tabs>
        <w:tab w:val="center" w:pos="4819"/>
        <w:tab w:val="right" w:pos="9638"/>
      </w:tabs>
    </w:pPr>
  </w:style>
  <w:style w:type="character" w:customStyle="1" w:styleId="FooterChar">
    <w:name w:val="Footer Char"/>
    <w:basedOn w:val="DefaultParagraphFont"/>
    <w:link w:val="Footer"/>
    <w:uiPriority w:val="99"/>
    <w:rsid w:val="001E568A"/>
    <w:rPr>
      <w:rFonts w:ascii="Arial" w:hAnsi="Arial" w:cs="Arial"/>
      <w:sz w:val="22"/>
      <w:szCs w:val="22"/>
    </w:rPr>
  </w:style>
  <w:style w:type="paragraph" w:styleId="Header">
    <w:name w:val="header"/>
    <w:basedOn w:val="Normal"/>
    <w:link w:val="HeaderChar"/>
    <w:rsid w:val="001E568A"/>
    <w:pPr>
      <w:tabs>
        <w:tab w:val="center" w:pos="4819"/>
        <w:tab w:val="right" w:pos="9638"/>
      </w:tabs>
    </w:pPr>
  </w:style>
  <w:style w:type="character" w:customStyle="1" w:styleId="HeaderChar">
    <w:name w:val="Header Char"/>
    <w:basedOn w:val="DefaultParagraphFont"/>
    <w:link w:val="Header"/>
    <w:rsid w:val="001E568A"/>
    <w:rPr>
      <w:rFonts w:ascii="Arial" w:hAnsi="Arial" w:cs="Arial"/>
      <w:sz w:val="22"/>
      <w:szCs w:val="22"/>
    </w:rPr>
  </w:style>
  <w:style w:type="character" w:styleId="PageNumber">
    <w:name w:val="page number"/>
    <w:basedOn w:val="DefaultParagraphFont"/>
    <w:rsid w:val="001E568A"/>
  </w:style>
  <w:style w:type="character" w:styleId="LineNumber">
    <w:name w:val="line number"/>
    <w:basedOn w:val="DefaultParagraphFont"/>
    <w:rsid w:val="003C2C14"/>
  </w:style>
  <w:style w:type="paragraph" w:styleId="BodyText">
    <w:name w:val="Body Text"/>
    <w:basedOn w:val="Normal"/>
    <w:link w:val="BodyTextChar"/>
    <w:rsid w:val="006664D6"/>
    <w:pPr>
      <w:spacing w:after="120"/>
    </w:pPr>
  </w:style>
  <w:style w:type="character" w:customStyle="1" w:styleId="BodyTextChar">
    <w:name w:val="Body Text Char"/>
    <w:basedOn w:val="DefaultParagraphFont"/>
    <w:link w:val="BodyText"/>
    <w:rsid w:val="006664D6"/>
    <w:rPr>
      <w:rFonts w:ascii="Arial" w:hAnsi="Arial" w:cs="Arial"/>
      <w:sz w:val="22"/>
      <w:szCs w:val="22"/>
    </w:rPr>
  </w:style>
  <w:style w:type="character" w:customStyle="1" w:styleId="tekstproc1">
    <w:name w:val="tekst_proc1"/>
    <w:rsid w:val="003666B2"/>
    <w:rPr>
      <w:rFonts w:ascii="Arial" w:hAnsi="Arial" w:cs="Arial" w:hint="default"/>
      <w:b w:val="0"/>
      <w:bCs w:val="0"/>
      <w:strike w:val="0"/>
      <w:dstrike w:val="0"/>
      <w:color w:val="000000"/>
      <w:sz w:val="20"/>
      <w:szCs w:val="20"/>
      <w:u w:val="none"/>
      <w:effect w:val="none"/>
    </w:rPr>
  </w:style>
  <w:style w:type="character" w:styleId="Hyperlink">
    <w:name w:val="Hyperlink"/>
    <w:basedOn w:val="DefaultParagraphFont"/>
    <w:rsid w:val="00CE4DD6"/>
    <w:rPr>
      <w:color w:val="0563C1" w:themeColor="hyperlink"/>
      <w:u w:val="single"/>
    </w:rPr>
  </w:style>
  <w:style w:type="paragraph" w:styleId="ListParagraph">
    <w:name w:val="List Paragraph"/>
    <w:basedOn w:val="Normal"/>
    <w:uiPriority w:val="34"/>
    <w:qFormat/>
    <w:rsid w:val="00DF23A9"/>
    <w:pPr>
      <w:ind w:left="720"/>
      <w:contextualSpacing/>
    </w:pPr>
  </w:style>
  <w:style w:type="paragraph" w:styleId="BodyTextIndent">
    <w:name w:val="Body Text Indent"/>
    <w:basedOn w:val="Normal"/>
    <w:link w:val="BodyTextIndentChar"/>
    <w:rsid w:val="007143CC"/>
    <w:pPr>
      <w:spacing w:after="120"/>
      <w:ind w:left="283"/>
    </w:pPr>
  </w:style>
  <w:style w:type="character" w:customStyle="1" w:styleId="BodyTextIndentChar">
    <w:name w:val="Body Text Indent Char"/>
    <w:basedOn w:val="DefaultParagraphFont"/>
    <w:link w:val="BodyTextIndent"/>
    <w:rsid w:val="007143CC"/>
    <w:rPr>
      <w:rFonts w:ascii="Arial" w:hAnsi="Arial" w:cs="Arial"/>
      <w:sz w:val="22"/>
      <w:szCs w:val="22"/>
    </w:rPr>
  </w:style>
  <w:style w:type="paragraph" w:styleId="BodyText2">
    <w:name w:val="Body Text 2"/>
    <w:basedOn w:val="Normal"/>
    <w:link w:val="BodyText2Char"/>
    <w:rsid w:val="007143CC"/>
    <w:pPr>
      <w:spacing w:after="120" w:line="480" w:lineRule="auto"/>
    </w:pPr>
  </w:style>
  <w:style w:type="character" w:customStyle="1" w:styleId="BodyText2Char">
    <w:name w:val="Body Text 2 Char"/>
    <w:basedOn w:val="DefaultParagraphFont"/>
    <w:link w:val="BodyText2"/>
    <w:rsid w:val="007143CC"/>
    <w:rPr>
      <w:rFonts w:ascii="Arial" w:hAnsi="Arial" w:cs="Arial"/>
      <w:sz w:val="22"/>
      <w:szCs w:val="22"/>
    </w:rPr>
  </w:style>
  <w:style w:type="table" w:styleId="TableGrid">
    <w:name w:val="Table Grid"/>
    <w:basedOn w:val="TableNormal"/>
    <w:rsid w:val="00DC5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72987"/>
    <w:rPr>
      <w:rFonts w:ascii="Segoe UI" w:hAnsi="Segoe UI" w:cs="Segoe UI"/>
      <w:sz w:val="18"/>
      <w:szCs w:val="18"/>
    </w:rPr>
  </w:style>
  <w:style w:type="character" w:customStyle="1" w:styleId="BalloonTextChar">
    <w:name w:val="Balloon Text Char"/>
    <w:basedOn w:val="DefaultParagraphFont"/>
    <w:link w:val="BalloonText"/>
    <w:rsid w:val="00672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lenlietuva.lt/EN/ForBusiness/DocumentsForContractors/Pages/Occupational-Safety-and-Health-Documents.aspx"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B917CC7D92B4195EA180AADE74637" ma:contentTypeVersion="1" ma:contentTypeDescription="Create a new document." ma:contentTypeScope="" ma:versionID="80dcce2e2c3fc233009695f6b7d1183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E7CCDA-73CF-4C02-8344-3EACA209FCFA}"/>
</file>

<file path=customXml/itemProps2.xml><?xml version="1.0" encoding="utf-8"?>
<ds:datastoreItem xmlns:ds="http://schemas.openxmlformats.org/officeDocument/2006/customXml" ds:itemID="{70F7E9AA-0EEF-4DC6-A29F-6393CD21ACE8}"/>
</file>

<file path=customXml/itemProps3.xml><?xml version="1.0" encoding="utf-8"?>
<ds:datastoreItem xmlns:ds="http://schemas.openxmlformats.org/officeDocument/2006/customXml" ds:itemID="{720E99F8-8D62-4FD4-B91F-EE84A8AE94F2}"/>
</file>

<file path=customXml/itemProps4.xml><?xml version="1.0" encoding="utf-8"?>
<ds:datastoreItem xmlns:ds="http://schemas.openxmlformats.org/officeDocument/2006/customXml" ds:itemID="{EC60EA69-B53A-45B7-8322-6D4B15753458}"/>
</file>

<file path=docProps/app.xml><?xml version="1.0" encoding="utf-8"?>
<Properties xmlns="http://schemas.openxmlformats.org/officeDocument/2006/extended-properties" xmlns:vt="http://schemas.openxmlformats.org/officeDocument/2006/docPropsVTypes">
  <Template>Normal</Template>
  <TotalTime>13</TotalTime>
  <Pages>1</Pages>
  <Words>14327</Words>
  <Characters>8167</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Egidijus Luomanas</dc:creator>
  <cp:lastModifiedBy>Egidijus Luomanas</cp:lastModifiedBy>
  <cp:revision>15</cp:revision>
  <cp:lastPrinted>2021-06-08T05:04:00Z</cp:lastPrinted>
  <dcterms:created xsi:type="dcterms:W3CDTF">2023-03-23T08:03:00Z</dcterms:created>
  <dcterms:modified xsi:type="dcterms:W3CDTF">2023-04-18T07:58:00Z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0x0101005D5B917CC7D92B4195EA180AADE74637</vt:lpwstr>
  </property>
</Properties>
</file>